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758" w:rsidRDefault="00E93758">
      <w:r w:rsidRPr="00B82E9F">
        <w:rPr>
          <w:noProof/>
          <w:sz w:val="18"/>
          <w:szCs w:val="18"/>
          <w:lang w:val="ro-RO" w:eastAsia="ro-RO"/>
        </w:rPr>
        <w:drawing>
          <wp:inline distT="0" distB="0" distL="0" distR="0">
            <wp:extent cx="5731510" cy="1211754"/>
            <wp:effectExtent l="0" t="0" r="2540"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731510" cy="1211754"/>
                    </a:xfrm>
                    <a:prstGeom prst="rect">
                      <a:avLst/>
                    </a:prstGeom>
                    <a:noFill/>
                    <a:ln w="9525">
                      <a:noFill/>
                      <a:miter lim="800000"/>
                      <a:headEnd/>
                      <a:tailEnd/>
                    </a:ln>
                  </pic:spPr>
                </pic:pic>
              </a:graphicData>
            </a:graphic>
          </wp:inline>
        </w:drawing>
      </w:r>
    </w:p>
    <w:p w:rsidR="00E93758" w:rsidRDefault="00E93758" w:rsidP="00E93758"/>
    <w:p w:rsidR="00E93758" w:rsidRDefault="00E93758" w:rsidP="00E93758"/>
    <w:p w:rsidR="00E93758" w:rsidRPr="00E93758" w:rsidRDefault="00E93758" w:rsidP="00E93758"/>
    <w:p w:rsidR="00E93758" w:rsidRPr="001C5F10" w:rsidRDefault="001C5F10" w:rsidP="001C5F10">
      <w:pPr>
        <w:jc w:val="center"/>
        <w:rPr>
          <w:b/>
          <w:sz w:val="24"/>
          <w:szCs w:val="24"/>
        </w:rPr>
      </w:pPr>
      <w:r w:rsidRPr="001C5F10">
        <w:rPr>
          <w:b/>
          <w:sz w:val="24"/>
          <w:szCs w:val="24"/>
        </w:rPr>
        <w:t>ACCESUL MASS MEDIA IN SANATORIUL BALNEAR SI DE RECUPERARE MANGALIA</w:t>
      </w:r>
    </w:p>
    <w:p w:rsidR="00E93758" w:rsidRPr="00E93758" w:rsidRDefault="00E93758" w:rsidP="001C5F10">
      <w:pPr>
        <w:spacing w:line="360" w:lineRule="auto"/>
        <w:jc w:val="both"/>
        <w:rPr>
          <w:szCs w:val="24"/>
        </w:rPr>
      </w:pPr>
      <w:r w:rsidRPr="00E93758">
        <w:rPr>
          <w:sz w:val="24"/>
          <w:szCs w:val="24"/>
        </w:rPr>
        <w:tab/>
      </w:r>
    </w:p>
    <w:p w:rsidR="00E93758" w:rsidRPr="00E93758" w:rsidRDefault="001C5F10" w:rsidP="00E93758">
      <w:pPr>
        <w:spacing w:line="360" w:lineRule="auto"/>
        <w:ind w:right="888"/>
        <w:jc w:val="both"/>
        <w:rPr>
          <w:sz w:val="24"/>
          <w:szCs w:val="24"/>
        </w:rPr>
      </w:pPr>
      <w:r w:rsidRPr="001C5F10">
        <w:rPr>
          <w:b/>
          <w:sz w:val="24"/>
          <w:szCs w:val="24"/>
          <w:lang w:val="ro-RO"/>
        </w:rPr>
        <w:t>I.</w:t>
      </w:r>
      <w:r w:rsidR="00E93758" w:rsidRPr="00E93758">
        <w:rPr>
          <w:sz w:val="24"/>
          <w:szCs w:val="24"/>
          <w:lang w:val="ro-RO"/>
        </w:rPr>
        <w:t xml:space="preserve">  a) </w:t>
      </w:r>
      <w:proofErr w:type="spellStart"/>
      <w:r w:rsidR="00E93758" w:rsidRPr="00E93758">
        <w:rPr>
          <w:sz w:val="24"/>
          <w:szCs w:val="24"/>
        </w:rPr>
        <w:t>Relatiile</w:t>
      </w:r>
      <w:proofErr w:type="spellEnd"/>
      <w:r w:rsidR="00E93758" w:rsidRPr="00E93758">
        <w:rPr>
          <w:sz w:val="24"/>
          <w:szCs w:val="24"/>
        </w:rPr>
        <w:t xml:space="preserve"> </w:t>
      </w:r>
      <w:r w:rsidR="00E93758" w:rsidRPr="00E93758">
        <w:rPr>
          <w:sz w:val="24"/>
          <w:szCs w:val="24"/>
          <w:lang w:val="ro-RO"/>
        </w:rPr>
        <w:t>sanatoriului</w:t>
      </w:r>
      <w:r w:rsidR="00E93758" w:rsidRPr="00E93758">
        <w:rPr>
          <w:sz w:val="24"/>
          <w:szCs w:val="24"/>
        </w:rPr>
        <w:t xml:space="preserve"> cu </w:t>
      </w:r>
      <w:proofErr w:type="spellStart"/>
      <w:r w:rsidR="00E93758" w:rsidRPr="00E93758">
        <w:rPr>
          <w:sz w:val="24"/>
          <w:szCs w:val="24"/>
        </w:rPr>
        <w:t>presa</w:t>
      </w:r>
      <w:proofErr w:type="spellEnd"/>
      <w:r w:rsidR="00E93758" w:rsidRPr="00E93758">
        <w:rPr>
          <w:sz w:val="24"/>
          <w:szCs w:val="24"/>
        </w:rPr>
        <w:t xml:space="preserve"> </w:t>
      </w:r>
      <w:r w:rsidR="00E93758" w:rsidRPr="00E93758">
        <w:rPr>
          <w:sz w:val="24"/>
          <w:szCs w:val="24"/>
          <w:lang w:val="ro-RO"/>
        </w:rPr>
        <w:t xml:space="preserve">sau </w:t>
      </w:r>
      <w:r w:rsidR="00E93758" w:rsidRPr="00E93758">
        <w:rPr>
          <w:sz w:val="24"/>
          <w:szCs w:val="24"/>
        </w:rPr>
        <w:t xml:space="preserve">cu </w:t>
      </w:r>
      <w:proofErr w:type="spellStart"/>
      <w:r w:rsidR="00E93758" w:rsidRPr="00E93758">
        <w:rPr>
          <w:sz w:val="24"/>
          <w:szCs w:val="24"/>
        </w:rPr>
        <w:t>reprezentantii</w:t>
      </w:r>
      <w:proofErr w:type="spellEnd"/>
      <w:r w:rsidR="00E93758" w:rsidRPr="00E93758">
        <w:rPr>
          <w:sz w:val="24"/>
          <w:szCs w:val="24"/>
        </w:rPr>
        <w:t xml:space="preserve"> mass-media se </w:t>
      </w:r>
      <w:proofErr w:type="spellStart"/>
      <w:r w:rsidR="00E93758" w:rsidRPr="00E93758">
        <w:rPr>
          <w:sz w:val="24"/>
          <w:szCs w:val="24"/>
        </w:rPr>
        <w:t>desfasoara</w:t>
      </w:r>
      <w:proofErr w:type="spellEnd"/>
      <w:r w:rsidR="00E93758" w:rsidRPr="00E93758">
        <w:rPr>
          <w:sz w:val="24"/>
          <w:szCs w:val="24"/>
        </w:rPr>
        <w:t xml:space="preserve"> </w:t>
      </w:r>
      <w:proofErr w:type="spellStart"/>
      <w:r w:rsidR="00E93758" w:rsidRPr="00E93758">
        <w:rPr>
          <w:sz w:val="24"/>
          <w:szCs w:val="24"/>
        </w:rPr>
        <w:t>prin</w:t>
      </w:r>
      <w:proofErr w:type="spellEnd"/>
      <w:r w:rsidR="00E93758" w:rsidRPr="00E93758">
        <w:rPr>
          <w:sz w:val="24"/>
          <w:szCs w:val="24"/>
        </w:rPr>
        <w:t xml:space="preserve"> </w:t>
      </w:r>
      <w:proofErr w:type="spellStart"/>
      <w:r w:rsidR="00E93758" w:rsidRPr="00E93758">
        <w:rPr>
          <w:sz w:val="24"/>
          <w:szCs w:val="24"/>
        </w:rPr>
        <w:t>intermediul</w:t>
      </w:r>
      <w:proofErr w:type="spellEnd"/>
      <w:r w:rsidR="00E93758" w:rsidRPr="00E93758">
        <w:rPr>
          <w:sz w:val="24"/>
          <w:szCs w:val="24"/>
        </w:rPr>
        <w:t xml:space="preserve"> </w:t>
      </w:r>
      <w:proofErr w:type="spellStart"/>
      <w:r w:rsidR="00E93758" w:rsidRPr="00E93758">
        <w:rPr>
          <w:sz w:val="24"/>
          <w:szCs w:val="24"/>
        </w:rPr>
        <w:t>purtatorului</w:t>
      </w:r>
      <w:proofErr w:type="spellEnd"/>
      <w:r w:rsidR="00E93758" w:rsidRPr="00E93758">
        <w:rPr>
          <w:sz w:val="24"/>
          <w:szCs w:val="24"/>
        </w:rPr>
        <w:t xml:space="preserve"> de </w:t>
      </w:r>
      <w:proofErr w:type="spellStart"/>
      <w:r w:rsidR="00E93758" w:rsidRPr="00E93758">
        <w:rPr>
          <w:sz w:val="24"/>
          <w:szCs w:val="24"/>
        </w:rPr>
        <w:t>cuvant</w:t>
      </w:r>
      <w:proofErr w:type="spellEnd"/>
      <w:r w:rsidR="00E93758" w:rsidRPr="00E93758">
        <w:rPr>
          <w:sz w:val="24"/>
          <w:szCs w:val="24"/>
        </w:rPr>
        <w:t xml:space="preserve"> </w:t>
      </w:r>
      <w:r w:rsidR="00E93758" w:rsidRPr="00E93758">
        <w:rPr>
          <w:sz w:val="24"/>
          <w:szCs w:val="24"/>
          <w:lang w:val="ro-RO"/>
        </w:rPr>
        <w:t>al Sanatoriului Balnear si de Recuperare Mangalia.</w:t>
      </w:r>
    </w:p>
    <w:p w:rsidR="00E93758" w:rsidRPr="00E93758" w:rsidRDefault="00E93758" w:rsidP="00E93758">
      <w:pPr>
        <w:spacing w:line="360" w:lineRule="auto"/>
        <w:ind w:right="888"/>
        <w:jc w:val="both"/>
        <w:rPr>
          <w:sz w:val="24"/>
          <w:szCs w:val="24"/>
        </w:rPr>
      </w:pPr>
    </w:p>
    <w:p w:rsidR="00E93758" w:rsidRPr="00E93758" w:rsidRDefault="00E93758" w:rsidP="00E93758">
      <w:pPr>
        <w:spacing w:line="360" w:lineRule="auto"/>
        <w:ind w:right="972"/>
        <w:jc w:val="both"/>
        <w:rPr>
          <w:sz w:val="24"/>
          <w:szCs w:val="24"/>
          <w:lang w:val="en-US"/>
        </w:rPr>
      </w:pPr>
      <w:r w:rsidRPr="00E93758">
        <w:rPr>
          <w:sz w:val="24"/>
          <w:szCs w:val="24"/>
          <w:lang w:val="ro-RO"/>
        </w:rPr>
        <w:t xml:space="preserve">  b) Purtatorul de cuvant al sanatoriului va informa reprezentantii mass-media asupra activității sanatoriului prin organizarea de conferințe de presă, emiterea de comunicate de presă și acordarea de interviuri.</w:t>
      </w:r>
    </w:p>
    <w:p w:rsidR="00E93758" w:rsidRPr="00E93758" w:rsidRDefault="00E93758" w:rsidP="00E93758">
      <w:pPr>
        <w:spacing w:line="360" w:lineRule="auto"/>
        <w:ind w:right="972"/>
        <w:jc w:val="both"/>
        <w:rPr>
          <w:sz w:val="24"/>
          <w:szCs w:val="24"/>
          <w:lang w:val="en-US"/>
        </w:rPr>
      </w:pPr>
    </w:p>
    <w:p w:rsidR="00E93758" w:rsidRPr="00E93758" w:rsidRDefault="00E93758" w:rsidP="00E93758">
      <w:pPr>
        <w:spacing w:line="360" w:lineRule="auto"/>
        <w:jc w:val="both"/>
        <w:rPr>
          <w:sz w:val="24"/>
          <w:szCs w:val="24"/>
        </w:rPr>
      </w:pPr>
      <w:r w:rsidRPr="00E93758">
        <w:rPr>
          <w:sz w:val="24"/>
          <w:szCs w:val="24"/>
          <w:lang w:val="ro-RO"/>
        </w:rPr>
        <w:t xml:space="preserve">  c) </w:t>
      </w:r>
      <w:proofErr w:type="spellStart"/>
      <w:r w:rsidRPr="00E93758">
        <w:rPr>
          <w:sz w:val="24"/>
          <w:szCs w:val="24"/>
        </w:rPr>
        <w:t>Conferințele</w:t>
      </w:r>
      <w:proofErr w:type="spellEnd"/>
      <w:r w:rsidRPr="00E93758">
        <w:rPr>
          <w:sz w:val="24"/>
          <w:szCs w:val="24"/>
        </w:rPr>
        <w:t xml:space="preserve"> de </w:t>
      </w:r>
      <w:proofErr w:type="spellStart"/>
      <w:r w:rsidRPr="00E93758">
        <w:rPr>
          <w:sz w:val="24"/>
          <w:szCs w:val="24"/>
        </w:rPr>
        <w:t>presa</w:t>
      </w:r>
      <w:proofErr w:type="spellEnd"/>
      <w:r w:rsidRPr="00E93758">
        <w:rPr>
          <w:sz w:val="24"/>
          <w:szCs w:val="24"/>
        </w:rPr>
        <w:t xml:space="preserve"> se </w:t>
      </w:r>
      <w:proofErr w:type="spellStart"/>
      <w:r w:rsidRPr="00E93758">
        <w:rPr>
          <w:sz w:val="24"/>
          <w:szCs w:val="24"/>
        </w:rPr>
        <w:t>organizează</w:t>
      </w:r>
      <w:proofErr w:type="spellEnd"/>
      <w:r w:rsidRPr="00E93758">
        <w:rPr>
          <w:sz w:val="24"/>
          <w:szCs w:val="24"/>
        </w:rPr>
        <w:t xml:space="preserve"> in </w:t>
      </w:r>
      <w:proofErr w:type="spellStart"/>
      <w:r w:rsidRPr="00E93758">
        <w:rPr>
          <w:sz w:val="24"/>
          <w:szCs w:val="24"/>
        </w:rPr>
        <w:t>functie</w:t>
      </w:r>
      <w:proofErr w:type="spellEnd"/>
      <w:r w:rsidRPr="00E93758">
        <w:rPr>
          <w:sz w:val="24"/>
          <w:szCs w:val="24"/>
        </w:rPr>
        <w:t xml:space="preserve"> de </w:t>
      </w:r>
      <w:proofErr w:type="spellStart"/>
      <w:r w:rsidRPr="00E93758">
        <w:rPr>
          <w:sz w:val="24"/>
          <w:szCs w:val="24"/>
        </w:rPr>
        <w:t>evenimente</w:t>
      </w:r>
      <w:proofErr w:type="spellEnd"/>
      <w:r w:rsidRPr="00E93758">
        <w:rPr>
          <w:sz w:val="24"/>
          <w:szCs w:val="24"/>
        </w:rPr>
        <w:t xml:space="preserve">, de </w:t>
      </w:r>
      <w:proofErr w:type="spellStart"/>
      <w:r w:rsidRPr="00E93758">
        <w:rPr>
          <w:sz w:val="24"/>
          <w:szCs w:val="24"/>
        </w:rPr>
        <w:t>cererea</w:t>
      </w:r>
      <w:proofErr w:type="spellEnd"/>
      <w:r w:rsidRPr="00E93758">
        <w:rPr>
          <w:sz w:val="24"/>
          <w:szCs w:val="24"/>
        </w:rPr>
        <w:t xml:space="preserve"> </w:t>
      </w:r>
      <w:proofErr w:type="spellStart"/>
      <w:r w:rsidRPr="00E93758">
        <w:rPr>
          <w:sz w:val="24"/>
          <w:szCs w:val="24"/>
        </w:rPr>
        <w:t>presei</w:t>
      </w:r>
      <w:proofErr w:type="spellEnd"/>
      <w:r w:rsidRPr="00E93758">
        <w:rPr>
          <w:sz w:val="24"/>
          <w:szCs w:val="24"/>
        </w:rPr>
        <w:t xml:space="preserve"> </w:t>
      </w:r>
      <w:proofErr w:type="spellStart"/>
      <w:r w:rsidRPr="00E93758">
        <w:rPr>
          <w:sz w:val="24"/>
          <w:szCs w:val="24"/>
        </w:rPr>
        <w:t>si</w:t>
      </w:r>
      <w:proofErr w:type="spellEnd"/>
      <w:r w:rsidRPr="00E93758">
        <w:rPr>
          <w:sz w:val="24"/>
          <w:szCs w:val="24"/>
        </w:rPr>
        <w:t xml:space="preserve"> </w:t>
      </w:r>
      <w:proofErr w:type="spellStart"/>
      <w:r w:rsidRPr="00E93758">
        <w:rPr>
          <w:sz w:val="24"/>
          <w:szCs w:val="24"/>
        </w:rPr>
        <w:t>în</w:t>
      </w:r>
      <w:proofErr w:type="spellEnd"/>
    </w:p>
    <w:p w:rsidR="00E93758" w:rsidRPr="00E93758" w:rsidRDefault="00E93758" w:rsidP="00E93758">
      <w:pPr>
        <w:spacing w:line="360" w:lineRule="auto"/>
        <w:jc w:val="both"/>
        <w:rPr>
          <w:sz w:val="24"/>
          <w:szCs w:val="24"/>
        </w:rPr>
      </w:pPr>
      <w:proofErr w:type="spellStart"/>
      <w:proofErr w:type="gramStart"/>
      <w:r w:rsidRPr="00E93758">
        <w:rPr>
          <w:sz w:val="24"/>
          <w:szCs w:val="24"/>
        </w:rPr>
        <w:t>interesele</w:t>
      </w:r>
      <w:proofErr w:type="spellEnd"/>
      <w:proofErr w:type="gramEnd"/>
      <w:r w:rsidRPr="00E93758">
        <w:rPr>
          <w:sz w:val="24"/>
          <w:szCs w:val="24"/>
        </w:rPr>
        <w:t xml:space="preserve"> </w:t>
      </w:r>
      <w:proofErr w:type="spellStart"/>
      <w:r w:rsidRPr="00E93758">
        <w:rPr>
          <w:sz w:val="24"/>
          <w:szCs w:val="24"/>
        </w:rPr>
        <w:t>sanatoriului</w:t>
      </w:r>
      <w:proofErr w:type="spellEnd"/>
      <w:r w:rsidRPr="00E93758">
        <w:rPr>
          <w:sz w:val="24"/>
          <w:szCs w:val="24"/>
        </w:rPr>
        <w:t>.</w:t>
      </w:r>
    </w:p>
    <w:p w:rsidR="00E93758" w:rsidRPr="00E93758" w:rsidRDefault="00E93758" w:rsidP="00E93758">
      <w:pPr>
        <w:spacing w:line="360" w:lineRule="auto"/>
        <w:jc w:val="both"/>
        <w:rPr>
          <w:sz w:val="24"/>
          <w:szCs w:val="24"/>
        </w:rPr>
      </w:pPr>
    </w:p>
    <w:p w:rsidR="00E93758" w:rsidRPr="00E93758" w:rsidRDefault="00E93758" w:rsidP="00E93758">
      <w:pPr>
        <w:spacing w:line="360" w:lineRule="auto"/>
        <w:ind w:right="976"/>
        <w:jc w:val="both"/>
        <w:rPr>
          <w:sz w:val="24"/>
          <w:szCs w:val="24"/>
        </w:rPr>
      </w:pPr>
      <w:r w:rsidRPr="00E93758">
        <w:rPr>
          <w:sz w:val="24"/>
          <w:szCs w:val="24"/>
          <w:lang w:val="ro-RO"/>
        </w:rPr>
        <w:t xml:space="preserve"> d) </w:t>
      </w:r>
      <w:proofErr w:type="spellStart"/>
      <w:r w:rsidRPr="00E93758">
        <w:rPr>
          <w:sz w:val="24"/>
          <w:szCs w:val="24"/>
        </w:rPr>
        <w:t>Interviurile</w:t>
      </w:r>
      <w:proofErr w:type="spellEnd"/>
      <w:r w:rsidRPr="00E93758">
        <w:rPr>
          <w:sz w:val="24"/>
          <w:szCs w:val="24"/>
        </w:rPr>
        <w:t xml:space="preserve"> se </w:t>
      </w:r>
      <w:proofErr w:type="spellStart"/>
      <w:r w:rsidRPr="00E93758">
        <w:rPr>
          <w:sz w:val="24"/>
          <w:szCs w:val="24"/>
        </w:rPr>
        <w:t>acordă</w:t>
      </w:r>
      <w:proofErr w:type="spellEnd"/>
      <w:r w:rsidRPr="00E93758">
        <w:rPr>
          <w:sz w:val="24"/>
          <w:szCs w:val="24"/>
        </w:rPr>
        <w:t xml:space="preserve"> </w:t>
      </w:r>
      <w:proofErr w:type="spellStart"/>
      <w:r w:rsidRPr="00E93758">
        <w:rPr>
          <w:sz w:val="24"/>
          <w:szCs w:val="24"/>
        </w:rPr>
        <w:t>numai</w:t>
      </w:r>
      <w:proofErr w:type="spellEnd"/>
      <w:r w:rsidRPr="00E93758">
        <w:rPr>
          <w:sz w:val="24"/>
          <w:szCs w:val="24"/>
        </w:rPr>
        <w:t xml:space="preserve"> de </w:t>
      </w:r>
      <w:proofErr w:type="spellStart"/>
      <w:r w:rsidRPr="00E93758">
        <w:rPr>
          <w:sz w:val="24"/>
          <w:szCs w:val="24"/>
        </w:rPr>
        <w:t>către</w:t>
      </w:r>
      <w:proofErr w:type="spellEnd"/>
      <w:r w:rsidRPr="00E93758">
        <w:rPr>
          <w:sz w:val="24"/>
          <w:szCs w:val="24"/>
        </w:rPr>
        <w:t xml:space="preserve"> </w:t>
      </w:r>
      <w:proofErr w:type="spellStart"/>
      <w:r w:rsidRPr="00E93758">
        <w:rPr>
          <w:sz w:val="24"/>
          <w:szCs w:val="24"/>
        </w:rPr>
        <w:t>persoanele</w:t>
      </w:r>
      <w:proofErr w:type="spellEnd"/>
      <w:r w:rsidRPr="00E93758">
        <w:rPr>
          <w:sz w:val="24"/>
          <w:szCs w:val="24"/>
        </w:rPr>
        <w:t xml:space="preserve"> </w:t>
      </w:r>
      <w:proofErr w:type="spellStart"/>
      <w:r w:rsidRPr="00E93758">
        <w:rPr>
          <w:sz w:val="24"/>
          <w:szCs w:val="24"/>
        </w:rPr>
        <w:t>desemnate</w:t>
      </w:r>
      <w:proofErr w:type="spellEnd"/>
      <w:r w:rsidRPr="00E93758">
        <w:rPr>
          <w:sz w:val="24"/>
          <w:szCs w:val="24"/>
        </w:rPr>
        <w:t xml:space="preserve"> de </w:t>
      </w:r>
      <w:proofErr w:type="spellStart"/>
      <w:r w:rsidRPr="00E93758">
        <w:rPr>
          <w:sz w:val="24"/>
          <w:szCs w:val="24"/>
        </w:rPr>
        <w:t>conducerea</w:t>
      </w:r>
      <w:proofErr w:type="spellEnd"/>
      <w:r w:rsidRPr="00E93758">
        <w:rPr>
          <w:sz w:val="24"/>
          <w:szCs w:val="24"/>
        </w:rPr>
        <w:t xml:space="preserve"> </w:t>
      </w:r>
      <w:proofErr w:type="spellStart"/>
      <w:r w:rsidRPr="00E93758">
        <w:rPr>
          <w:sz w:val="24"/>
          <w:szCs w:val="24"/>
        </w:rPr>
        <w:t>sanatoriului</w:t>
      </w:r>
      <w:proofErr w:type="spellEnd"/>
      <w:r w:rsidRPr="00E93758">
        <w:rPr>
          <w:sz w:val="24"/>
          <w:szCs w:val="24"/>
        </w:rPr>
        <w:t xml:space="preserve">, </w:t>
      </w:r>
      <w:proofErr w:type="spellStart"/>
      <w:r w:rsidRPr="00E93758">
        <w:rPr>
          <w:sz w:val="24"/>
          <w:szCs w:val="24"/>
        </w:rPr>
        <w:t>intr</w:t>
      </w:r>
      <w:proofErr w:type="spellEnd"/>
      <w:r w:rsidRPr="00E93758">
        <w:rPr>
          <w:sz w:val="24"/>
          <w:szCs w:val="24"/>
        </w:rPr>
        <w:t xml:space="preserve">-un </w:t>
      </w:r>
      <w:proofErr w:type="spellStart"/>
      <w:r w:rsidRPr="00E93758">
        <w:rPr>
          <w:sz w:val="24"/>
          <w:szCs w:val="24"/>
        </w:rPr>
        <w:t>cadru</w:t>
      </w:r>
      <w:proofErr w:type="spellEnd"/>
      <w:r w:rsidRPr="00E93758">
        <w:rPr>
          <w:sz w:val="24"/>
          <w:szCs w:val="24"/>
        </w:rPr>
        <w:t xml:space="preserve"> </w:t>
      </w:r>
      <w:proofErr w:type="spellStart"/>
      <w:r w:rsidRPr="00E93758">
        <w:rPr>
          <w:sz w:val="24"/>
          <w:szCs w:val="24"/>
        </w:rPr>
        <w:t>organizat</w:t>
      </w:r>
      <w:proofErr w:type="spellEnd"/>
      <w:r w:rsidRPr="00E93758">
        <w:rPr>
          <w:sz w:val="24"/>
          <w:szCs w:val="24"/>
        </w:rPr>
        <w:t xml:space="preserve">, la </w:t>
      </w:r>
      <w:proofErr w:type="spellStart"/>
      <w:r w:rsidRPr="00E93758">
        <w:rPr>
          <w:sz w:val="24"/>
          <w:szCs w:val="24"/>
        </w:rPr>
        <w:t>sediul</w:t>
      </w:r>
      <w:proofErr w:type="spellEnd"/>
      <w:r w:rsidRPr="00E93758">
        <w:rPr>
          <w:sz w:val="24"/>
          <w:szCs w:val="24"/>
        </w:rPr>
        <w:t xml:space="preserve"> </w:t>
      </w:r>
      <w:proofErr w:type="spellStart"/>
      <w:r w:rsidRPr="00E93758">
        <w:rPr>
          <w:sz w:val="24"/>
          <w:szCs w:val="24"/>
        </w:rPr>
        <w:t>sanatoriului</w:t>
      </w:r>
      <w:proofErr w:type="spellEnd"/>
      <w:r w:rsidRPr="00E93758">
        <w:rPr>
          <w:sz w:val="24"/>
          <w:szCs w:val="24"/>
        </w:rPr>
        <w:t xml:space="preserve"> </w:t>
      </w:r>
      <w:proofErr w:type="spellStart"/>
      <w:r w:rsidRPr="00E93758">
        <w:rPr>
          <w:sz w:val="24"/>
          <w:szCs w:val="24"/>
        </w:rPr>
        <w:t>sau</w:t>
      </w:r>
      <w:proofErr w:type="spellEnd"/>
      <w:r w:rsidRPr="00E93758">
        <w:rPr>
          <w:sz w:val="24"/>
          <w:szCs w:val="24"/>
        </w:rPr>
        <w:t xml:space="preserve"> in </w:t>
      </w:r>
      <w:proofErr w:type="spellStart"/>
      <w:r w:rsidRPr="00E93758">
        <w:rPr>
          <w:sz w:val="24"/>
          <w:szCs w:val="24"/>
        </w:rPr>
        <w:t>birouri</w:t>
      </w:r>
      <w:proofErr w:type="spellEnd"/>
      <w:r w:rsidRPr="00E93758">
        <w:rPr>
          <w:sz w:val="24"/>
          <w:szCs w:val="24"/>
        </w:rPr>
        <w:t xml:space="preserve"> </w:t>
      </w:r>
      <w:proofErr w:type="spellStart"/>
      <w:r w:rsidRPr="00E93758">
        <w:rPr>
          <w:sz w:val="24"/>
          <w:szCs w:val="24"/>
        </w:rPr>
        <w:t>speciale</w:t>
      </w:r>
      <w:proofErr w:type="spellEnd"/>
      <w:r w:rsidRPr="00E93758">
        <w:rPr>
          <w:sz w:val="24"/>
          <w:szCs w:val="24"/>
        </w:rPr>
        <w:t xml:space="preserve"> ale </w:t>
      </w:r>
      <w:proofErr w:type="spellStart"/>
      <w:r w:rsidRPr="00E93758">
        <w:rPr>
          <w:sz w:val="24"/>
          <w:szCs w:val="24"/>
        </w:rPr>
        <w:t>presei</w:t>
      </w:r>
      <w:proofErr w:type="spellEnd"/>
      <w:r w:rsidRPr="00E93758">
        <w:rPr>
          <w:sz w:val="24"/>
          <w:szCs w:val="24"/>
        </w:rPr>
        <w:t>.</w:t>
      </w:r>
    </w:p>
    <w:p w:rsidR="00E93758" w:rsidRPr="00E93758" w:rsidRDefault="00E93758" w:rsidP="00E93758">
      <w:pPr>
        <w:spacing w:line="360" w:lineRule="auto"/>
        <w:ind w:right="976"/>
        <w:jc w:val="both"/>
        <w:rPr>
          <w:sz w:val="24"/>
          <w:szCs w:val="24"/>
        </w:rPr>
      </w:pPr>
    </w:p>
    <w:p w:rsidR="00E93758" w:rsidRPr="00E93758" w:rsidRDefault="00E93758" w:rsidP="00E93758">
      <w:pPr>
        <w:spacing w:line="360" w:lineRule="auto"/>
        <w:ind w:right="976"/>
        <w:jc w:val="both"/>
        <w:rPr>
          <w:sz w:val="24"/>
          <w:szCs w:val="24"/>
        </w:rPr>
      </w:pPr>
      <w:r w:rsidRPr="00E93758">
        <w:rPr>
          <w:sz w:val="24"/>
          <w:szCs w:val="24"/>
          <w:lang w:val="ro-RO"/>
        </w:rPr>
        <w:t xml:space="preserve">  e) Salariaț</w:t>
      </w:r>
      <w:r w:rsidRPr="00E93758">
        <w:rPr>
          <w:color w:val="000000"/>
          <w:sz w:val="24"/>
          <w:szCs w:val="24"/>
          <w:lang w:val="ro-RO"/>
        </w:rPr>
        <w:t>ii nu acordă declarații presei in numele unitații.</w:t>
      </w:r>
    </w:p>
    <w:p w:rsidR="00E93758" w:rsidRPr="00E93758" w:rsidRDefault="00E93758" w:rsidP="00E93758">
      <w:pPr>
        <w:spacing w:line="360" w:lineRule="auto"/>
        <w:ind w:right="976"/>
        <w:jc w:val="both"/>
        <w:rPr>
          <w:sz w:val="24"/>
          <w:szCs w:val="24"/>
        </w:rPr>
      </w:pPr>
    </w:p>
    <w:p w:rsidR="00E93758" w:rsidRPr="00E93758" w:rsidRDefault="00E93758" w:rsidP="00E93758">
      <w:pPr>
        <w:spacing w:line="360" w:lineRule="auto"/>
        <w:ind w:right="950"/>
        <w:jc w:val="both"/>
        <w:rPr>
          <w:sz w:val="24"/>
          <w:szCs w:val="24"/>
          <w:lang w:val="ro-RO"/>
        </w:rPr>
      </w:pPr>
      <w:r w:rsidRPr="00E93758">
        <w:rPr>
          <w:sz w:val="24"/>
          <w:szCs w:val="24"/>
          <w:lang w:val="ro-RO"/>
        </w:rPr>
        <w:t xml:space="preserve"> f) În vederea unui eveniment</w:t>
      </w:r>
      <w:r w:rsidRPr="00E93758">
        <w:rPr>
          <w:spacing w:val="-3"/>
          <w:sz w:val="24"/>
          <w:szCs w:val="24"/>
          <w:lang w:val="ro-RO"/>
        </w:rPr>
        <w:t xml:space="preserve"> î</w:t>
      </w:r>
      <w:r w:rsidRPr="00E93758">
        <w:rPr>
          <w:sz w:val="24"/>
          <w:szCs w:val="24"/>
          <w:lang w:val="ro-RO"/>
        </w:rPr>
        <w:t>n</w:t>
      </w:r>
      <w:r w:rsidRPr="00E93758">
        <w:rPr>
          <w:spacing w:val="-5"/>
          <w:sz w:val="24"/>
          <w:szCs w:val="24"/>
          <w:lang w:val="ro-RO"/>
        </w:rPr>
        <w:t xml:space="preserve"> </w:t>
      </w:r>
      <w:r w:rsidRPr="00E93758">
        <w:rPr>
          <w:sz w:val="24"/>
          <w:szCs w:val="24"/>
          <w:lang w:val="ro-RO"/>
        </w:rPr>
        <w:t>incinta</w:t>
      </w:r>
      <w:r w:rsidRPr="00E93758">
        <w:rPr>
          <w:spacing w:val="-8"/>
          <w:sz w:val="24"/>
          <w:szCs w:val="24"/>
          <w:lang w:val="ro-RO"/>
        </w:rPr>
        <w:t xml:space="preserve"> </w:t>
      </w:r>
      <w:r w:rsidRPr="00E93758">
        <w:rPr>
          <w:sz w:val="24"/>
          <w:szCs w:val="24"/>
          <w:lang w:val="ro-RO"/>
        </w:rPr>
        <w:t xml:space="preserve">sanatoriului, </w:t>
      </w:r>
      <w:r w:rsidRPr="00E93758">
        <w:rPr>
          <w:spacing w:val="-8"/>
          <w:sz w:val="24"/>
          <w:szCs w:val="24"/>
          <w:lang w:val="ro-RO"/>
        </w:rPr>
        <w:t xml:space="preserve"> </w:t>
      </w:r>
      <w:r w:rsidRPr="00E93758">
        <w:rPr>
          <w:sz w:val="24"/>
          <w:szCs w:val="24"/>
          <w:lang w:val="ro-RO"/>
        </w:rPr>
        <w:t>este</w:t>
      </w:r>
      <w:r w:rsidRPr="00E93758">
        <w:rPr>
          <w:spacing w:val="-8"/>
          <w:sz w:val="24"/>
          <w:szCs w:val="24"/>
          <w:lang w:val="ro-RO"/>
        </w:rPr>
        <w:t xml:space="preserve"> </w:t>
      </w:r>
      <w:r w:rsidRPr="00E93758">
        <w:rPr>
          <w:sz w:val="24"/>
          <w:szCs w:val="24"/>
          <w:lang w:val="ro-RO"/>
        </w:rPr>
        <w:t xml:space="preserve">permisă intrarea reprezentantilor mass-media numai cu acordul managerului și in baza unei legitimații de acreditare. Se va nominaliza in mod explicit locurile în care se  poate filma. </w:t>
      </w:r>
    </w:p>
    <w:p w:rsidR="00E93758" w:rsidRPr="00E93758" w:rsidRDefault="00E93758" w:rsidP="00E93758">
      <w:pPr>
        <w:spacing w:line="360" w:lineRule="auto"/>
        <w:ind w:right="950"/>
        <w:jc w:val="both"/>
        <w:rPr>
          <w:sz w:val="24"/>
          <w:szCs w:val="24"/>
        </w:rPr>
      </w:pPr>
      <w:r w:rsidRPr="00E93758">
        <w:rPr>
          <w:sz w:val="24"/>
          <w:szCs w:val="24"/>
          <w:lang w:val="ro-RO"/>
        </w:rPr>
        <w:t xml:space="preserve"> g) Nu este permisa intervievarea pacienților în incinta sanatoriului.</w:t>
      </w:r>
    </w:p>
    <w:p w:rsidR="00E93758" w:rsidRPr="00E93758" w:rsidRDefault="00E93758" w:rsidP="00E93758">
      <w:pPr>
        <w:spacing w:line="360" w:lineRule="auto"/>
        <w:ind w:right="950"/>
        <w:jc w:val="both"/>
        <w:rPr>
          <w:sz w:val="24"/>
          <w:szCs w:val="24"/>
        </w:rPr>
      </w:pPr>
    </w:p>
    <w:p w:rsidR="00E93758" w:rsidRPr="00E93758" w:rsidRDefault="00E93758" w:rsidP="00E93758">
      <w:pPr>
        <w:pStyle w:val="ListParagraph"/>
        <w:tabs>
          <w:tab w:val="left" w:pos="1445"/>
        </w:tabs>
        <w:spacing w:line="360" w:lineRule="auto"/>
        <w:ind w:left="0" w:right="941" w:firstLine="0"/>
        <w:rPr>
          <w:sz w:val="24"/>
          <w:szCs w:val="24"/>
        </w:rPr>
      </w:pPr>
      <w:r w:rsidRPr="00E93758">
        <w:rPr>
          <w:sz w:val="24"/>
          <w:szCs w:val="24"/>
        </w:rPr>
        <w:t xml:space="preserve">  g) În situații epidemiologice particulare (epidemie) accesul în incinta sanatoriului a reprezentantilor mass-media acreditați se va face respectând următoarele condiții: </w:t>
      </w:r>
    </w:p>
    <w:p w:rsidR="00E93758" w:rsidRPr="00E93758" w:rsidRDefault="00E93758" w:rsidP="00E93758">
      <w:pPr>
        <w:pStyle w:val="ListParagraph"/>
        <w:tabs>
          <w:tab w:val="left" w:pos="1445"/>
        </w:tabs>
        <w:spacing w:line="360" w:lineRule="auto"/>
        <w:ind w:left="0" w:right="941" w:firstLine="0"/>
        <w:rPr>
          <w:sz w:val="24"/>
          <w:szCs w:val="24"/>
        </w:rPr>
      </w:pPr>
      <w:r w:rsidRPr="00E93758">
        <w:rPr>
          <w:sz w:val="24"/>
          <w:szCs w:val="24"/>
        </w:rPr>
        <w:lastRenderedPageBreak/>
        <w:t xml:space="preserve">  - informarea reprezentanților mass-media privind situația epidemiologică ( epidemie) ;</w:t>
      </w:r>
    </w:p>
    <w:p w:rsidR="00E93758" w:rsidRPr="00E93758" w:rsidRDefault="00E93758" w:rsidP="00E93758">
      <w:pPr>
        <w:pStyle w:val="ListParagraph"/>
        <w:tabs>
          <w:tab w:val="left" w:pos="1445"/>
        </w:tabs>
        <w:spacing w:line="360" w:lineRule="auto"/>
        <w:ind w:left="0" w:right="941" w:firstLine="0"/>
        <w:rPr>
          <w:sz w:val="24"/>
          <w:szCs w:val="24"/>
        </w:rPr>
      </w:pPr>
      <w:r w:rsidRPr="00E93758">
        <w:rPr>
          <w:sz w:val="24"/>
          <w:szCs w:val="24"/>
        </w:rPr>
        <w:t xml:space="preserve">  - efectuarea</w:t>
      </w:r>
      <w:r w:rsidRPr="00E93758">
        <w:rPr>
          <w:spacing w:val="-25"/>
          <w:sz w:val="24"/>
          <w:szCs w:val="24"/>
        </w:rPr>
        <w:t xml:space="preserve"> </w:t>
      </w:r>
      <w:r w:rsidRPr="00E93758">
        <w:rPr>
          <w:sz w:val="24"/>
          <w:szCs w:val="24"/>
        </w:rPr>
        <w:t>triajului</w:t>
      </w:r>
      <w:r w:rsidRPr="00E93758">
        <w:rPr>
          <w:spacing w:val="-29"/>
          <w:sz w:val="24"/>
          <w:szCs w:val="24"/>
        </w:rPr>
        <w:t xml:space="preserve"> </w:t>
      </w:r>
      <w:r w:rsidRPr="00E93758">
        <w:rPr>
          <w:sz w:val="24"/>
          <w:szCs w:val="24"/>
        </w:rPr>
        <w:t>epidemiologic</w:t>
      </w:r>
      <w:r w:rsidRPr="00E93758">
        <w:rPr>
          <w:spacing w:val="-20"/>
          <w:sz w:val="24"/>
          <w:szCs w:val="24"/>
        </w:rPr>
        <w:t xml:space="preserve"> î</w:t>
      </w:r>
      <w:r w:rsidRPr="00E93758">
        <w:rPr>
          <w:sz w:val="24"/>
          <w:szCs w:val="24"/>
        </w:rPr>
        <w:t>n</w:t>
      </w:r>
      <w:r w:rsidRPr="00E93758">
        <w:rPr>
          <w:spacing w:val="-30"/>
          <w:sz w:val="24"/>
          <w:szCs w:val="24"/>
        </w:rPr>
        <w:t xml:space="preserve"> </w:t>
      </w:r>
      <w:r w:rsidRPr="00E93758">
        <w:rPr>
          <w:sz w:val="24"/>
          <w:szCs w:val="24"/>
        </w:rPr>
        <w:t>vederea</w:t>
      </w:r>
      <w:r w:rsidRPr="00E93758">
        <w:rPr>
          <w:spacing w:val="-23"/>
          <w:sz w:val="24"/>
          <w:szCs w:val="24"/>
        </w:rPr>
        <w:t xml:space="preserve"> </w:t>
      </w:r>
      <w:r w:rsidRPr="00E93758">
        <w:rPr>
          <w:sz w:val="24"/>
          <w:szCs w:val="24"/>
        </w:rPr>
        <w:t>identificării</w:t>
      </w:r>
      <w:r w:rsidRPr="00E93758">
        <w:rPr>
          <w:spacing w:val="-15"/>
          <w:sz w:val="24"/>
          <w:szCs w:val="24"/>
        </w:rPr>
        <w:t xml:space="preserve"> </w:t>
      </w:r>
      <w:r w:rsidRPr="00E93758">
        <w:rPr>
          <w:sz w:val="24"/>
          <w:szCs w:val="24"/>
        </w:rPr>
        <w:t>persoanelor</w:t>
      </w:r>
      <w:r w:rsidRPr="00E93758">
        <w:rPr>
          <w:spacing w:val="-24"/>
          <w:sz w:val="24"/>
          <w:szCs w:val="24"/>
        </w:rPr>
        <w:t xml:space="preserve"> </w:t>
      </w:r>
      <w:r w:rsidRPr="00E93758">
        <w:rPr>
          <w:sz w:val="24"/>
          <w:szCs w:val="24"/>
        </w:rPr>
        <w:t>care</w:t>
      </w:r>
      <w:r w:rsidRPr="00E93758">
        <w:rPr>
          <w:spacing w:val="-29"/>
          <w:sz w:val="24"/>
          <w:szCs w:val="24"/>
        </w:rPr>
        <w:t xml:space="preserve"> </w:t>
      </w:r>
      <w:r w:rsidRPr="00E93758">
        <w:rPr>
          <w:sz w:val="24"/>
          <w:szCs w:val="24"/>
        </w:rPr>
        <w:t>prezintă</w:t>
      </w:r>
      <w:r w:rsidRPr="00E93758">
        <w:rPr>
          <w:spacing w:val="-29"/>
          <w:sz w:val="24"/>
          <w:szCs w:val="24"/>
        </w:rPr>
        <w:t xml:space="preserve"> </w:t>
      </w:r>
      <w:r w:rsidRPr="00E93758">
        <w:rPr>
          <w:sz w:val="24"/>
          <w:szCs w:val="24"/>
        </w:rPr>
        <w:t xml:space="preserve">semne sau simptome de boala (ex. viroze respiratorii /gripa : rinoree, tuse, febra, contact cu cazuri de imbolnavire in familie sau la locul de munca ) ; </w:t>
      </w:r>
    </w:p>
    <w:p w:rsidR="00E93758" w:rsidRPr="00E93758" w:rsidRDefault="00E93758" w:rsidP="00E93758">
      <w:pPr>
        <w:pStyle w:val="ListParagraph"/>
        <w:tabs>
          <w:tab w:val="left" w:pos="1445"/>
        </w:tabs>
        <w:spacing w:line="360" w:lineRule="auto"/>
        <w:ind w:left="0" w:right="941" w:firstLine="0"/>
        <w:rPr>
          <w:color w:val="232323"/>
          <w:spacing w:val="-14"/>
          <w:sz w:val="24"/>
          <w:szCs w:val="24"/>
        </w:rPr>
      </w:pPr>
      <w:r w:rsidRPr="00E93758">
        <w:rPr>
          <w:sz w:val="24"/>
          <w:szCs w:val="24"/>
        </w:rPr>
        <w:t xml:space="preserve"> - interzicerea accesului persoanelor</w:t>
      </w:r>
      <w:r w:rsidRPr="00E93758">
        <w:rPr>
          <w:spacing w:val="6"/>
          <w:sz w:val="24"/>
          <w:szCs w:val="24"/>
        </w:rPr>
        <w:t xml:space="preserve"> </w:t>
      </w:r>
      <w:r w:rsidRPr="00E93758">
        <w:rPr>
          <w:sz w:val="24"/>
          <w:szCs w:val="24"/>
        </w:rPr>
        <w:t>la</w:t>
      </w:r>
      <w:r w:rsidRPr="00E93758">
        <w:rPr>
          <w:spacing w:val="-20"/>
          <w:sz w:val="24"/>
          <w:szCs w:val="24"/>
        </w:rPr>
        <w:t xml:space="preserve"> </w:t>
      </w:r>
      <w:r w:rsidRPr="00E93758">
        <w:rPr>
          <w:sz w:val="24"/>
          <w:szCs w:val="24"/>
        </w:rPr>
        <w:t>care</w:t>
      </w:r>
      <w:r w:rsidRPr="00E93758">
        <w:rPr>
          <w:spacing w:val="-9"/>
          <w:sz w:val="24"/>
          <w:szCs w:val="24"/>
        </w:rPr>
        <w:t xml:space="preserve"> </w:t>
      </w:r>
      <w:r w:rsidRPr="00E93758">
        <w:rPr>
          <w:sz w:val="24"/>
          <w:szCs w:val="24"/>
        </w:rPr>
        <w:t>se</w:t>
      </w:r>
      <w:r w:rsidRPr="00E93758">
        <w:rPr>
          <w:spacing w:val="-5"/>
          <w:sz w:val="24"/>
          <w:szCs w:val="24"/>
        </w:rPr>
        <w:t xml:space="preserve"> </w:t>
      </w:r>
      <w:r w:rsidRPr="00E93758">
        <w:rPr>
          <w:sz w:val="24"/>
          <w:szCs w:val="24"/>
        </w:rPr>
        <w:t>ridica</w:t>
      </w:r>
      <w:r w:rsidRPr="00E93758">
        <w:rPr>
          <w:spacing w:val="-10"/>
          <w:sz w:val="24"/>
          <w:szCs w:val="24"/>
        </w:rPr>
        <w:t xml:space="preserve"> </w:t>
      </w:r>
      <w:r w:rsidRPr="00E93758">
        <w:rPr>
          <w:sz w:val="24"/>
          <w:szCs w:val="24"/>
        </w:rPr>
        <w:t>suspiciunea</w:t>
      </w:r>
      <w:r w:rsidRPr="00E93758">
        <w:rPr>
          <w:spacing w:val="13"/>
          <w:sz w:val="24"/>
          <w:szCs w:val="24"/>
        </w:rPr>
        <w:t xml:space="preserve"> </w:t>
      </w:r>
      <w:r w:rsidRPr="00E93758">
        <w:rPr>
          <w:sz w:val="24"/>
          <w:szCs w:val="24"/>
        </w:rPr>
        <w:t>unei</w:t>
      </w:r>
      <w:r w:rsidRPr="00E93758">
        <w:rPr>
          <w:spacing w:val="1"/>
          <w:sz w:val="24"/>
          <w:szCs w:val="24"/>
        </w:rPr>
        <w:t xml:space="preserve"> </w:t>
      </w:r>
      <w:r w:rsidRPr="00E93758">
        <w:rPr>
          <w:sz w:val="24"/>
          <w:szCs w:val="24"/>
        </w:rPr>
        <w:t xml:space="preserve">infectii </w:t>
      </w:r>
      <w:r w:rsidRPr="00E93758">
        <w:rPr>
          <w:color w:val="232323"/>
          <w:sz w:val="24"/>
          <w:szCs w:val="24"/>
        </w:rPr>
        <w:t>;</w:t>
      </w:r>
      <w:r w:rsidRPr="00E93758">
        <w:rPr>
          <w:color w:val="232323"/>
          <w:spacing w:val="-14"/>
          <w:sz w:val="24"/>
          <w:szCs w:val="24"/>
        </w:rPr>
        <w:t xml:space="preserve">  </w:t>
      </w:r>
    </w:p>
    <w:p w:rsidR="00E93758" w:rsidRPr="00E93758" w:rsidRDefault="00E93758" w:rsidP="00E93758">
      <w:pPr>
        <w:pStyle w:val="ListParagraph"/>
        <w:tabs>
          <w:tab w:val="left" w:pos="1445"/>
        </w:tabs>
        <w:spacing w:line="360" w:lineRule="auto"/>
        <w:ind w:left="0" w:right="941" w:firstLine="0"/>
        <w:rPr>
          <w:sz w:val="24"/>
          <w:szCs w:val="24"/>
        </w:rPr>
      </w:pPr>
      <w:r w:rsidRPr="00E93758">
        <w:rPr>
          <w:color w:val="232323"/>
          <w:spacing w:val="-14"/>
          <w:sz w:val="24"/>
          <w:szCs w:val="24"/>
        </w:rPr>
        <w:t xml:space="preserve"> - </w:t>
      </w:r>
      <w:r w:rsidRPr="00E93758">
        <w:rPr>
          <w:sz w:val="24"/>
          <w:szCs w:val="24"/>
        </w:rPr>
        <w:t>accesul in sectie a reprezentanților mass-media se va efectua doar după echiparea corespunzătoare a acestora cu ajutorul personalului medical : botosi, halat, masca ( acopera nasul si gura ) ;</w:t>
      </w:r>
    </w:p>
    <w:p w:rsidR="00E93758" w:rsidRPr="00E93758" w:rsidRDefault="00E93758" w:rsidP="00E93758">
      <w:pPr>
        <w:pStyle w:val="ListParagraph"/>
        <w:tabs>
          <w:tab w:val="left" w:pos="1445"/>
        </w:tabs>
        <w:spacing w:line="360" w:lineRule="auto"/>
        <w:ind w:left="0" w:right="941" w:firstLine="0"/>
        <w:rPr>
          <w:sz w:val="24"/>
          <w:szCs w:val="24"/>
        </w:rPr>
      </w:pPr>
      <w:r w:rsidRPr="00E93758">
        <w:rPr>
          <w:sz w:val="24"/>
          <w:szCs w:val="24"/>
        </w:rPr>
        <w:t xml:space="preserve"> - dezinfecția igienică a mâinilor cu soluție alcoolică și fricționare timp de 30 secunde sub supravegherea personalului medical ; </w:t>
      </w:r>
    </w:p>
    <w:p w:rsidR="00E93758" w:rsidRPr="00E93758" w:rsidRDefault="00E93758" w:rsidP="00E93758">
      <w:pPr>
        <w:pStyle w:val="ListParagraph"/>
        <w:tabs>
          <w:tab w:val="left" w:pos="1445"/>
        </w:tabs>
        <w:spacing w:line="360" w:lineRule="auto"/>
        <w:ind w:left="0" w:right="941" w:firstLine="0"/>
        <w:rPr>
          <w:color w:val="0A0A0A"/>
          <w:sz w:val="24"/>
          <w:szCs w:val="24"/>
        </w:rPr>
      </w:pPr>
      <w:r w:rsidRPr="00E93758">
        <w:rPr>
          <w:sz w:val="24"/>
          <w:szCs w:val="24"/>
        </w:rPr>
        <w:t xml:space="preserve"> - se interzice accesul în saloanele cu pacienți </w:t>
      </w:r>
      <w:r w:rsidRPr="00E93758">
        <w:rPr>
          <w:color w:val="0A0A0A"/>
          <w:sz w:val="24"/>
          <w:szCs w:val="24"/>
        </w:rPr>
        <w:t xml:space="preserve">; </w:t>
      </w:r>
    </w:p>
    <w:p w:rsidR="00E93758" w:rsidRPr="00E93758" w:rsidRDefault="00E93758" w:rsidP="00E93758">
      <w:pPr>
        <w:pStyle w:val="ListParagraph"/>
        <w:tabs>
          <w:tab w:val="left" w:pos="1445"/>
        </w:tabs>
        <w:spacing w:line="360" w:lineRule="auto"/>
        <w:ind w:left="0" w:right="941" w:firstLine="0"/>
        <w:rPr>
          <w:sz w:val="24"/>
          <w:szCs w:val="24"/>
        </w:rPr>
      </w:pPr>
      <w:r w:rsidRPr="00E93758">
        <w:rPr>
          <w:color w:val="0A0A0A"/>
          <w:sz w:val="24"/>
          <w:szCs w:val="24"/>
        </w:rPr>
        <w:t xml:space="preserve"> - </w:t>
      </w:r>
      <w:r w:rsidRPr="00E93758">
        <w:rPr>
          <w:sz w:val="24"/>
          <w:szCs w:val="24"/>
        </w:rPr>
        <w:t>la ieșirea din secție reprezentanții</w:t>
      </w:r>
      <w:r w:rsidRPr="00E93758">
        <w:rPr>
          <w:spacing w:val="-4"/>
          <w:sz w:val="24"/>
          <w:szCs w:val="24"/>
        </w:rPr>
        <w:t xml:space="preserve"> </w:t>
      </w:r>
      <w:r w:rsidRPr="00E93758">
        <w:rPr>
          <w:sz w:val="24"/>
          <w:szCs w:val="24"/>
        </w:rPr>
        <w:t>mass</w:t>
      </w:r>
      <w:r w:rsidRPr="00E93758">
        <w:rPr>
          <w:spacing w:val="-2"/>
          <w:sz w:val="24"/>
          <w:szCs w:val="24"/>
        </w:rPr>
        <w:t>-</w:t>
      </w:r>
      <w:r w:rsidRPr="00E93758">
        <w:rPr>
          <w:sz w:val="24"/>
          <w:szCs w:val="24"/>
        </w:rPr>
        <w:t>media</w:t>
      </w:r>
      <w:r w:rsidRPr="00E93758">
        <w:rPr>
          <w:spacing w:val="-9"/>
          <w:sz w:val="24"/>
          <w:szCs w:val="24"/>
        </w:rPr>
        <w:t xml:space="preserve"> </w:t>
      </w:r>
      <w:r w:rsidRPr="00E93758">
        <w:rPr>
          <w:sz w:val="24"/>
          <w:szCs w:val="24"/>
        </w:rPr>
        <w:t>se</w:t>
      </w:r>
      <w:r w:rsidRPr="00E93758">
        <w:rPr>
          <w:spacing w:val="-12"/>
          <w:sz w:val="24"/>
          <w:szCs w:val="24"/>
        </w:rPr>
        <w:t xml:space="preserve"> </w:t>
      </w:r>
      <w:r w:rsidRPr="00E93758">
        <w:rPr>
          <w:sz w:val="24"/>
          <w:szCs w:val="24"/>
        </w:rPr>
        <w:t>vor</w:t>
      </w:r>
      <w:r w:rsidRPr="00E93758">
        <w:rPr>
          <w:spacing w:val="-8"/>
          <w:sz w:val="24"/>
          <w:szCs w:val="24"/>
        </w:rPr>
        <w:t xml:space="preserve"> </w:t>
      </w:r>
      <w:r w:rsidRPr="00E93758">
        <w:rPr>
          <w:sz w:val="24"/>
          <w:szCs w:val="24"/>
        </w:rPr>
        <w:t>dezechipa</w:t>
      </w:r>
      <w:r w:rsidRPr="00E93758">
        <w:rPr>
          <w:spacing w:val="-4"/>
          <w:sz w:val="24"/>
          <w:szCs w:val="24"/>
        </w:rPr>
        <w:t xml:space="preserve"> ș</w:t>
      </w:r>
      <w:r w:rsidRPr="00E93758">
        <w:rPr>
          <w:sz w:val="24"/>
          <w:szCs w:val="24"/>
        </w:rPr>
        <w:t>i</w:t>
      </w:r>
      <w:r w:rsidRPr="00E93758">
        <w:rPr>
          <w:spacing w:val="-12"/>
          <w:sz w:val="24"/>
          <w:szCs w:val="24"/>
        </w:rPr>
        <w:t xml:space="preserve"> </w:t>
      </w:r>
      <w:r w:rsidRPr="00E93758">
        <w:rPr>
          <w:sz w:val="24"/>
          <w:szCs w:val="24"/>
        </w:rPr>
        <w:t>se</w:t>
      </w:r>
      <w:r w:rsidRPr="00E93758">
        <w:rPr>
          <w:spacing w:val="-6"/>
          <w:sz w:val="24"/>
          <w:szCs w:val="24"/>
        </w:rPr>
        <w:t xml:space="preserve"> </w:t>
      </w:r>
      <w:r w:rsidRPr="00E93758">
        <w:rPr>
          <w:sz w:val="24"/>
          <w:szCs w:val="24"/>
        </w:rPr>
        <w:t>va</w:t>
      </w:r>
      <w:r w:rsidRPr="00E93758">
        <w:rPr>
          <w:spacing w:val="-19"/>
          <w:sz w:val="24"/>
          <w:szCs w:val="24"/>
        </w:rPr>
        <w:t xml:space="preserve"> </w:t>
      </w:r>
      <w:r w:rsidRPr="00E93758">
        <w:rPr>
          <w:sz w:val="24"/>
          <w:szCs w:val="24"/>
        </w:rPr>
        <w:t>colecta</w:t>
      </w:r>
      <w:r w:rsidRPr="00E93758">
        <w:rPr>
          <w:spacing w:val="-4"/>
          <w:sz w:val="24"/>
          <w:szCs w:val="24"/>
        </w:rPr>
        <w:t xml:space="preserve"> </w:t>
      </w:r>
      <w:r w:rsidRPr="00E93758">
        <w:rPr>
          <w:sz w:val="24"/>
          <w:szCs w:val="24"/>
        </w:rPr>
        <w:t>echipamentul</w:t>
      </w:r>
      <w:r w:rsidRPr="00E93758">
        <w:rPr>
          <w:spacing w:val="11"/>
          <w:sz w:val="24"/>
          <w:szCs w:val="24"/>
        </w:rPr>
        <w:t xml:space="preserve"> </w:t>
      </w:r>
      <w:r w:rsidRPr="00E93758">
        <w:rPr>
          <w:sz w:val="24"/>
          <w:szCs w:val="24"/>
        </w:rPr>
        <w:t>de</w:t>
      </w:r>
      <w:r w:rsidRPr="00E93758">
        <w:rPr>
          <w:spacing w:val="-10"/>
          <w:sz w:val="24"/>
          <w:szCs w:val="24"/>
        </w:rPr>
        <w:t xml:space="preserve"> </w:t>
      </w:r>
      <w:r w:rsidRPr="00E93758">
        <w:rPr>
          <w:sz w:val="24"/>
          <w:szCs w:val="24"/>
        </w:rPr>
        <w:t>protecție de către personalul medical.</w:t>
      </w:r>
    </w:p>
    <w:p w:rsidR="00E93758" w:rsidRPr="00E93758" w:rsidRDefault="00E93758" w:rsidP="00E93758">
      <w:pPr>
        <w:pStyle w:val="ListParagraph"/>
        <w:tabs>
          <w:tab w:val="left" w:pos="1445"/>
        </w:tabs>
        <w:spacing w:line="360" w:lineRule="auto"/>
        <w:ind w:left="0" w:right="941" w:firstLine="0"/>
        <w:rPr>
          <w:sz w:val="24"/>
          <w:szCs w:val="24"/>
        </w:rPr>
      </w:pPr>
    </w:p>
    <w:p w:rsidR="00E93758" w:rsidRPr="00E93758" w:rsidRDefault="00E93758" w:rsidP="00E93758">
      <w:pPr>
        <w:pStyle w:val="ListParagraph"/>
        <w:tabs>
          <w:tab w:val="left" w:pos="1445"/>
        </w:tabs>
        <w:spacing w:line="360" w:lineRule="auto"/>
        <w:ind w:left="0" w:right="941" w:firstLine="0"/>
        <w:rPr>
          <w:sz w:val="24"/>
          <w:szCs w:val="24"/>
        </w:rPr>
      </w:pPr>
      <w:r w:rsidRPr="00E93758">
        <w:rPr>
          <w:sz w:val="24"/>
          <w:szCs w:val="24"/>
        </w:rPr>
        <w:t xml:space="preserve"> h) Deplasarea reprezentanților mass-media în incinta sanatoriului se va face cu legitimația de acreditare, echiparea corespunzătoare în funcție de evenimentul investigat și însoțiți de  catre purtătorul de cuvânt stabilit de conducerea sanatoriului.</w:t>
      </w:r>
    </w:p>
    <w:p w:rsidR="00E93758" w:rsidRPr="00E93758" w:rsidRDefault="00E93758" w:rsidP="00E93758">
      <w:pPr>
        <w:pStyle w:val="ListParagraph"/>
        <w:tabs>
          <w:tab w:val="left" w:pos="1445"/>
        </w:tabs>
        <w:spacing w:line="360" w:lineRule="auto"/>
        <w:ind w:left="0" w:right="941" w:firstLine="0"/>
        <w:rPr>
          <w:sz w:val="24"/>
          <w:szCs w:val="24"/>
        </w:rPr>
      </w:pPr>
    </w:p>
    <w:p w:rsidR="00E93758" w:rsidRPr="001C5F10" w:rsidRDefault="00E93758" w:rsidP="001C5F10">
      <w:pPr>
        <w:pStyle w:val="NoSpacing"/>
        <w:rPr>
          <w:sz w:val="24"/>
          <w:szCs w:val="24"/>
        </w:rPr>
      </w:pPr>
      <w:r w:rsidRPr="001C5F10">
        <w:rPr>
          <w:w w:val="95"/>
          <w:sz w:val="24"/>
          <w:szCs w:val="24"/>
        </w:rPr>
        <w:t xml:space="preserve"> i) Nu </w:t>
      </w:r>
      <w:proofErr w:type="gramStart"/>
      <w:r w:rsidRPr="001C5F10">
        <w:rPr>
          <w:w w:val="95"/>
          <w:sz w:val="24"/>
          <w:szCs w:val="24"/>
        </w:rPr>
        <w:t>este</w:t>
      </w:r>
      <w:proofErr w:type="gramEnd"/>
      <w:r w:rsidRPr="001C5F10">
        <w:rPr>
          <w:w w:val="95"/>
          <w:sz w:val="24"/>
          <w:szCs w:val="24"/>
        </w:rPr>
        <w:t xml:space="preserve"> permis accesul reprezentanților mass-media în laboratoarele de analize medicale și în depozitele de deșeuri medicale periculoase.</w:t>
      </w:r>
    </w:p>
    <w:p w:rsidR="00E93758" w:rsidRPr="00E93758" w:rsidRDefault="00E93758" w:rsidP="00E93758">
      <w:pPr>
        <w:pStyle w:val="ListParagraph"/>
        <w:tabs>
          <w:tab w:val="left" w:pos="1461"/>
        </w:tabs>
        <w:spacing w:line="360" w:lineRule="auto"/>
        <w:ind w:left="0" w:firstLine="0"/>
        <w:rPr>
          <w:sz w:val="24"/>
          <w:szCs w:val="24"/>
        </w:rPr>
      </w:pPr>
    </w:p>
    <w:p w:rsidR="00E93758" w:rsidRPr="00E93758" w:rsidRDefault="00E93758" w:rsidP="00E93758">
      <w:pPr>
        <w:pStyle w:val="ListParagraph"/>
        <w:tabs>
          <w:tab w:val="left" w:pos="1453"/>
        </w:tabs>
        <w:spacing w:line="360" w:lineRule="auto"/>
        <w:ind w:left="0" w:firstLine="0"/>
        <w:rPr>
          <w:sz w:val="24"/>
          <w:szCs w:val="24"/>
        </w:rPr>
      </w:pPr>
    </w:p>
    <w:p w:rsidR="00E93758" w:rsidRPr="00E93758" w:rsidRDefault="00E93758" w:rsidP="00E93758">
      <w:pPr>
        <w:pStyle w:val="ListParagraph"/>
        <w:tabs>
          <w:tab w:val="left" w:pos="1453"/>
        </w:tabs>
        <w:spacing w:line="360" w:lineRule="auto"/>
        <w:ind w:left="0" w:firstLine="0"/>
        <w:rPr>
          <w:sz w:val="24"/>
          <w:szCs w:val="24"/>
        </w:rPr>
      </w:pPr>
    </w:p>
    <w:p w:rsidR="00E93758" w:rsidRPr="00E93758" w:rsidRDefault="001C5F10" w:rsidP="00E93758">
      <w:pPr>
        <w:pStyle w:val="ListParagraph"/>
        <w:tabs>
          <w:tab w:val="left" w:pos="1453"/>
        </w:tabs>
        <w:spacing w:line="360" w:lineRule="auto"/>
        <w:ind w:left="0" w:firstLine="0"/>
        <w:rPr>
          <w:sz w:val="24"/>
          <w:szCs w:val="24"/>
          <w:lang w:val="en-US"/>
        </w:rPr>
      </w:pPr>
      <w:r>
        <w:rPr>
          <w:b/>
          <w:bCs/>
          <w:sz w:val="24"/>
          <w:szCs w:val="24"/>
          <w:lang w:val="en-US"/>
        </w:rPr>
        <w:t xml:space="preserve">II. </w:t>
      </w:r>
      <w:proofErr w:type="spellStart"/>
      <w:r w:rsidR="00E93758" w:rsidRPr="00E93758">
        <w:rPr>
          <w:b/>
          <w:bCs/>
          <w:sz w:val="24"/>
          <w:szCs w:val="24"/>
          <w:lang w:val="en-US"/>
        </w:rPr>
        <w:t>Acreditarea</w:t>
      </w:r>
      <w:proofErr w:type="spellEnd"/>
      <w:r w:rsidR="00E93758" w:rsidRPr="00E93758">
        <w:rPr>
          <w:b/>
          <w:bCs/>
          <w:sz w:val="24"/>
          <w:szCs w:val="24"/>
          <w:lang w:val="en-US"/>
        </w:rPr>
        <w:t xml:space="preserve"> </w:t>
      </w:r>
      <w:proofErr w:type="spellStart"/>
      <w:r w:rsidR="00E93758" w:rsidRPr="00E93758">
        <w:rPr>
          <w:b/>
          <w:bCs/>
          <w:sz w:val="24"/>
          <w:szCs w:val="24"/>
          <w:lang w:val="en-US"/>
        </w:rPr>
        <w:t>reprezentanților</w:t>
      </w:r>
      <w:proofErr w:type="spellEnd"/>
      <w:r w:rsidR="00E93758" w:rsidRPr="00E93758">
        <w:rPr>
          <w:b/>
          <w:bCs/>
          <w:sz w:val="24"/>
          <w:szCs w:val="24"/>
          <w:lang w:val="en-US"/>
        </w:rPr>
        <w:t xml:space="preserve"> mass-media</w:t>
      </w:r>
    </w:p>
    <w:p w:rsidR="00E93758" w:rsidRPr="00E93758" w:rsidRDefault="00E93758" w:rsidP="00E93758">
      <w:pPr>
        <w:spacing w:line="360" w:lineRule="auto"/>
        <w:ind w:right="972"/>
        <w:jc w:val="both"/>
        <w:rPr>
          <w:sz w:val="24"/>
          <w:szCs w:val="24"/>
          <w:lang w:val="en-US"/>
        </w:rPr>
      </w:pPr>
    </w:p>
    <w:p w:rsidR="00E93758" w:rsidRPr="00E93758" w:rsidRDefault="00E93758" w:rsidP="00E93758">
      <w:pPr>
        <w:spacing w:line="360" w:lineRule="auto"/>
        <w:ind w:right="972"/>
        <w:jc w:val="both"/>
        <w:rPr>
          <w:sz w:val="24"/>
          <w:szCs w:val="24"/>
          <w:lang w:val="en-US"/>
        </w:rPr>
      </w:pPr>
      <w:r w:rsidRPr="00E93758">
        <w:rPr>
          <w:sz w:val="24"/>
          <w:szCs w:val="24"/>
          <w:lang w:val="en-US"/>
        </w:rPr>
        <w:t xml:space="preserve"> </w:t>
      </w:r>
      <w:proofErr w:type="spellStart"/>
      <w:r w:rsidRPr="00E93758">
        <w:rPr>
          <w:sz w:val="24"/>
          <w:szCs w:val="24"/>
          <w:lang w:val="en-US"/>
        </w:rPr>
        <w:t>Legitimația</w:t>
      </w:r>
      <w:proofErr w:type="spellEnd"/>
      <w:r w:rsidRPr="00E93758">
        <w:rPr>
          <w:sz w:val="24"/>
          <w:szCs w:val="24"/>
          <w:lang w:val="en-US"/>
        </w:rPr>
        <w:t xml:space="preserve"> de </w:t>
      </w:r>
      <w:proofErr w:type="spellStart"/>
      <w:r w:rsidRPr="00E93758">
        <w:rPr>
          <w:sz w:val="24"/>
          <w:szCs w:val="24"/>
          <w:lang w:val="en-US"/>
        </w:rPr>
        <w:t>acreditare</w:t>
      </w:r>
      <w:proofErr w:type="spellEnd"/>
      <w:r w:rsidRPr="00E93758">
        <w:rPr>
          <w:sz w:val="24"/>
          <w:szCs w:val="24"/>
          <w:lang w:val="en-US"/>
        </w:rPr>
        <w:t xml:space="preserve"> </w:t>
      </w:r>
      <w:proofErr w:type="spellStart"/>
      <w:r w:rsidRPr="00E93758">
        <w:rPr>
          <w:sz w:val="24"/>
          <w:szCs w:val="24"/>
          <w:lang w:val="en-US"/>
        </w:rPr>
        <w:t>pentru</w:t>
      </w:r>
      <w:proofErr w:type="spellEnd"/>
      <w:r w:rsidRPr="00E93758">
        <w:rPr>
          <w:sz w:val="24"/>
          <w:szCs w:val="24"/>
          <w:lang w:val="en-US"/>
        </w:rPr>
        <w:t xml:space="preserve"> </w:t>
      </w:r>
      <w:proofErr w:type="spellStart"/>
      <w:r w:rsidRPr="00E93758">
        <w:rPr>
          <w:sz w:val="24"/>
          <w:szCs w:val="24"/>
          <w:lang w:val="en-US"/>
        </w:rPr>
        <w:t>reprezentanții</w:t>
      </w:r>
      <w:proofErr w:type="spellEnd"/>
      <w:r w:rsidRPr="00E93758">
        <w:rPr>
          <w:sz w:val="24"/>
          <w:szCs w:val="24"/>
          <w:lang w:val="en-US"/>
        </w:rPr>
        <w:t xml:space="preserve"> mass-media se face </w:t>
      </w:r>
      <w:proofErr w:type="spellStart"/>
      <w:r w:rsidRPr="00E93758">
        <w:rPr>
          <w:sz w:val="24"/>
          <w:szCs w:val="24"/>
          <w:lang w:val="en-US"/>
        </w:rPr>
        <w:t>pe</w:t>
      </w:r>
      <w:proofErr w:type="spellEnd"/>
      <w:r w:rsidRPr="00E93758">
        <w:rPr>
          <w:sz w:val="24"/>
          <w:szCs w:val="24"/>
          <w:lang w:val="en-US"/>
        </w:rPr>
        <w:t xml:space="preserve"> </w:t>
      </w:r>
      <w:proofErr w:type="spellStart"/>
      <w:r w:rsidRPr="00E93758">
        <w:rPr>
          <w:sz w:val="24"/>
          <w:szCs w:val="24"/>
          <w:lang w:val="en-US"/>
        </w:rPr>
        <w:t>baza</w:t>
      </w:r>
      <w:proofErr w:type="spellEnd"/>
      <w:r w:rsidRPr="00E93758">
        <w:rPr>
          <w:sz w:val="24"/>
          <w:szCs w:val="24"/>
          <w:lang w:val="en-US"/>
        </w:rPr>
        <w:t xml:space="preserve"> </w:t>
      </w:r>
      <w:proofErr w:type="spellStart"/>
      <w:r w:rsidRPr="00E93758">
        <w:rPr>
          <w:sz w:val="24"/>
          <w:szCs w:val="24"/>
          <w:lang w:val="en-US"/>
        </w:rPr>
        <w:t>aprobării</w:t>
      </w:r>
      <w:proofErr w:type="spellEnd"/>
      <w:r w:rsidRPr="00E93758">
        <w:rPr>
          <w:sz w:val="24"/>
          <w:szCs w:val="24"/>
          <w:lang w:val="en-US"/>
        </w:rPr>
        <w:t xml:space="preserve"> </w:t>
      </w:r>
      <w:proofErr w:type="spellStart"/>
      <w:r w:rsidRPr="00E93758">
        <w:rPr>
          <w:sz w:val="24"/>
          <w:szCs w:val="24"/>
          <w:lang w:val="en-US"/>
        </w:rPr>
        <w:t>managerului</w:t>
      </w:r>
      <w:proofErr w:type="spellEnd"/>
      <w:r w:rsidRPr="00E93758">
        <w:rPr>
          <w:sz w:val="24"/>
          <w:szCs w:val="24"/>
          <w:lang w:val="en-US"/>
        </w:rPr>
        <w:t xml:space="preserve">, la </w:t>
      </w:r>
      <w:proofErr w:type="spellStart"/>
      <w:r w:rsidRPr="00E93758">
        <w:rPr>
          <w:sz w:val="24"/>
          <w:szCs w:val="24"/>
          <w:lang w:val="en-US"/>
        </w:rPr>
        <w:t>cererea</w:t>
      </w:r>
      <w:proofErr w:type="spellEnd"/>
      <w:r w:rsidRPr="00E93758">
        <w:rPr>
          <w:sz w:val="24"/>
          <w:szCs w:val="24"/>
          <w:lang w:val="en-US"/>
        </w:rPr>
        <w:t xml:space="preserve"> </w:t>
      </w:r>
      <w:proofErr w:type="spellStart"/>
      <w:r w:rsidRPr="00E93758">
        <w:rPr>
          <w:sz w:val="24"/>
          <w:szCs w:val="24"/>
          <w:lang w:val="en-US"/>
        </w:rPr>
        <w:t>instituției</w:t>
      </w:r>
      <w:proofErr w:type="spellEnd"/>
      <w:r w:rsidRPr="00E93758">
        <w:rPr>
          <w:sz w:val="24"/>
          <w:szCs w:val="24"/>
          <w:lang w:val="en-US"/>
        </w:rPr>
        <w:t xml:space="preserve"> de </w:t>
      </w:r>
      <w:proofErr w:type="spellStart"/>
      <w:r w:rsidRPr="00E93758">
        <w:rPr>
          <w:sz w:val="24"/>
          <w:szCs w:val="24"/>
          <w:lang w:val="en-US"/>
        </w:rPr>
        <w:t>presa</w:t>
      </w:r>
      <w:proofErr w:type="spellEnd"/>
      <w:r w:rsidRPr="00E93758">
        <w:rPr>
          <w:sz w:val="24"/>
          <w:szCs w:val="24"/>
          <w:lang w:val="en-US"/>
        </w:rPr>
        <w:t xml:space="preserve"> al </w:t>
      </w:r>
      <w:proofErr w:type="spellStart"/>
      <w:r w:rsidRPr="00E93758">
        <w:rPr>
          <w:sz w:val="24"/>
          <w:szCs w:val="24"/>
          <w:lang w:val="en-US"/>
        </w:rPr>
        <w:t>cărui</w:t>
      </w:r>
      <w:proofErr w:type="spellEnd"/>
      <w:r w:rsidRPr="00E93758">
        <w:rPr>
          <w:sz w:val="24"/>
          <w:szCs w:val="24"/>
          <w:lang w:val="en-US"/>
        </w:rPr>
        <w:t xml:space="preserve"> </w:t>
      </w:r>
      <w:proofErr w:type="spellStart"/>
      <w:r w:rsidRPr="00E93758">
        <w:rPr>
          <w:sz w:val="24"/>
          <w:szCs w:val="24"/>
          <w:lang w:val="en-US"/>
        </w:rPr>
        <w:t>angajat</w:t>
      </w:r>
      <w:proofErr w:type="spellEnd"/>
      <w:r w:rsidRPr="00E93758">
        <w:rPr>
          <w:sz w:val="24"/>
          <w:szCs w:val="24"/>
          <w:lang w:val="en-US"/>
        </w:rPr>
        <w:t xml:space="preserve"> </w:t>
      </w:r>
      <w:proofErr w:type="spellStart"/>
      <w:proofErr w:type="gramStart"/>
      <w:r w:rsidRPr="00E93758">
        <w:rPr>
          <w:sz w:val="24"/>
          <w:szCs w:val="24"/>
          <w:lang w:val="en-US"/>
        </w:rPr>
        <w:t>este</w:t>
      </w:r>
      <w:proofErr w:type="spellEnd"/>
      <w:proofErr w:type="gramEnd"/>
      <w:r w:rsidRPr="00E93758">
        <w:rPr>
          <w:sz w:val="24"/>
          <w:szCs w:val="24"/>
          <w:lang w:val="en-US"/>
        </w:rPr>
        <w:t xml:space="preserve"> </w:t>
      </w:r>
      <w:r w:rsidRPr="00E93758">
        <w:rPr>
          <w:sz w:val="24"/>
          <w:szCs w:val="24"/>
          <w:lang w:val="ro-RO"/>
        </w:rPr>
        <w:t>reprezentantul mass-media</w:t>
      </w:r>
      <w:r w:rsidRPr="00E93758">
        <w:rPr>
          <w:sz w:val="24"/>
          <w:szCs w:val="24"/>
          <w:lang w:val="en-US"/>
        </w:rPr>
        <w:t xml:space="preserve">. </w:t>
      </w:r>
      <w:proofErr w:type="spellStart"/>
      <w:proofErr w:type="gramStart"/>
      <w:r w:rsidRPr="00E93758">
        <w:rPr>
          <w:sz w:val="24"/>
          <w:szCs w:val="24"/>
          <w:lang w:val="en-US"/>
        </w:rPr>
        <w:t>Legitimația</w:t>
      </w:r>
      <w:proofErr w:type="spellEnd"/>
      <w:r w:rsidRPr="00E93758">
        <w:rPr>
          <w:sz w:val="24"/>
          <w:szCs w:val="24"/>
          <w:lang w:val="en-US"/>
        </w:rPr>
        <w:t xml:space="preserve"> de </w:t>
      </w:r>
      <w:proofErr w:type="spellStart"/>
      <w:r w:rsidRPr="00E93758">
        <w:rPr>
          <w:sz w:val="24"/>
          <w:szCs w:val="24"/>
          <w:lang w:val="en-US"/>
        </w:rPr>
        <w:t>acreditare</w:t>
      </w:r>
      <w:proofErr w:type="spellEnd"/>
      <w:r w:rsidRPr="00E93758">
        <w:rPr>
          <w:sz w:val="24"/>
          <w:szCs w:val="24"/>
          <w:lang w:val="en-US"/>
        </w:rPr>
        <w:t xml:space="preserve"> </w:t>
      </w:r>
      <w:proofErr w:type="spellStart"/>
      <w:r w:rsidRPr="00E93758">
        <w:rPr>
          <w:sz w:val="24"/>
          <w:szCs w:val="24"/>
          <w:lang w:val="en-US"/>
        </w:rPr>
        <w:t>poate</w:t>
      </w:r>
      <w:proofErr w:type="spellEnd"/>
      <w:r w:rsidRPr="00E93758">
        <w:rPr>
          <w:sz w:val="24"/>
          <w:szCs w:val="24"/>
          <w:lang w:val="en-US"/>
        </w:rPr>
        <w:t xml:space="preserve"> </w:t>
      </w:r>
      <w:proofErr w:type="spellStart"/>
      <w:r w:rsidRPr="00E93758">
        <w:rPr>
          <w:sz w:val="24"/>
          <w:szCs w:val="24"/>
          <w:lang w:val="en-US"/>
        </w:rPr>
        <w:t>fi</w:t>
      </w:r>
      <w:proofErr w:type="spellEnd"/>
      <w:r w:rsidRPr="00E93758">
        <w:rPr>
          <w:sz w:val="24"/>
          <w:szCs w:val="24"/>
          <w:lang w:val="en-US"/>
        </w:rPr>
        <w:t xml:space="preserve"> </w:t>
      </w:r>
      <w:proofErr w:type="spellStart"/>
      <w:r w:rsidRPr="00E93758">
        <w:rPr>
          <w:sz w:val="24"/>
          <w:szCs w:val="24"/>
          <w:lang w:val="en-US"/>
        </w:rPr>
        <w:t>permanenta</w:t>
      </w:r>
      <w:proofErr w:type="spellEnd"/>
      <w:r w:rsidRPr="00E93758">
        <w:rPr>
          <w:sz w:val="24"/>
          <w:szCs w:val="24"/>
          <w:lang w:val="en-US"/>
        </w:rPr>
        <w:t xml:space="preserve"> </w:t>
      </w:r>
      <w:proofErr w:type="spellStart"/>
      <w:r w:rsidRPr="00E93758">
        <w:rPr>
          <w:sz w:val="24"/>
          <w:szCs w:val="24"/>
          <w:lang w:val="en-US"/>
        </w:rPr>
        <w:t>sau</w:t>
      </w:r>
      <w:proofErr w:type="spellEnd"/>
      <w:r w:rsidRPr="00E93758">
        <w:rPr>
          <w:sz w:val="24"/>
          <w:szCs w:val="24"/>
          <w:lang w:val="en-US"/>
        </w:rPr>
        <w:t xml:space="preserve"> </w:t>
      </w:r>
      <w:proofErr w:type="spellStart"/>
      <w:r w:rsidRPr="00E93758">
        <w:rPr>
          <w:sz w:val="24"/>
          <w:szCs w:val="24"/>
          <w:lang w:val="en-US"/>
        </w:rPr>
        <w:t>provizorie</w:t>
      </w:r>
      <w:proofErr w:type="spellEnd"/>
      <w:r w:rsidRPr="00E93758">
        <w:rPr>
          <w:sz w:val="24"/>
          <w:szCs w:val="24"/>
          <w:lang w:val="en-US"/>
        </w:rPr>
        <w:t xml:space="preserve"> (</w:t>
      </w:r>
      <w:proofErr w:type="spellStart"/>
      <w:r w:rsidRPr="00E93758">
        <w:rPr>
          <w:sz w:val="24"/>
          <w:szCs w:val="24"/>
          <w:lang w:val="en-US"/>
        </w:rPr>
        <w:t>Anexa</w:t>
      </w:r>
      <w:proofErr w:type="spellEnd"/>
      <w:r w:rsidRPr="00E93758">
        <w:rPr>
          <w:sz w:val="24"/>
          <w:szCs w:val="24"/>
          <w:lang w:val="en-US"/>
        </w:rPr>
        <w:t xml:space="preserve"> 1).</w:t>
      </w:r>
      <w:proofErr w:type="gramEnd"/>
      <w:r w:rsidRPr="00E93758">
        <w:rPr>
          <w:sz w:val="24"/>
          <w:szCs w:val="24"/>
          <w:lang w:val="en-US"/>
        </w:rPr>
        <w:t xml:space="preserve"> </w:t>
      </w:r>
    </w:p>
    <w:p w:rsidR="00E93758" w:rsidRPr="00E93758" w:rsidRDefault="00E93758" w:rsidP="00E93758">
      <w:pPr>
        <w:spacing w:line="360" w:lineRule="auto"/>
        <w:ind w:right="972"/>
        <w:jc w:val="both"/>
        <w:rPr>
          <w:sz w:val="24"/>
          <w:szCs w:val="24"/>
          <w:lang w:val="en-US"/>
        </w:rPr>
      </w:pPr>
      <w:r w:rsidRPr="00E93758">
        <w:rPr>
          <w:sz w:val="24"/>
          <w:szCs w:val="24"/>
          <w:lang w:val="en-US"/>
        </w:rPr>
        <w:t xml:space="preserve"> - </w:t>
      </w:r>
      <w:proofErr w:type="spellStart"/>
      <w:proofErr w:type="gramStart"/>
      <w:r w:rsidRPr="00E93758">
        <w:rPr>
          <w:sz w:val="24"/>
          <w:szCs w:val="24"/>
          <w:lang w:val="en-US"/>
        </w:rPr>
        <w:t>legitimația</w:t>
      </w:r>
      <w:proofErr w:type="spellEnd"/>
      <w:proofErr w:type="gramEnd"/>
      <w:r w:rsidRPr="00E93758">
        <w:rPr>
          <w:sz w:val="24"/>
          <w:szCs w:val="24"/>
          <w:lang w:val="en-US"/>
        </w:rPr>
        <w:t xml:space="preserve"> de </w:t>
      </w:r>
      <w:proofErr w:type="spellStart"/>
      <w:r w:rsidRPr="00E93758">
        <w:rPr>
          <w:sz w:val="24"/>
          <w:szCs w:val="24"/>
          <w:lang w:val="en-US"/>
        </w:rPr>
        <w:t>acreditare</w:t>
      </w:r>
      <w:proofErr w:type="spellEnd"/>
      <w:r w:rsidRPr="00E93758">
        <w:rPr>
          <w:sz w:val="24"/>
          <w:szCs w:val="24"/>
          <w:lang w:val="en-US"/>
        </w:rPr>
        <w:t xml:space="preserve"> </w:t>
      </w:r>
      <w:proofErr w:type="spellStart"/>
      <w:r w:rsidRPr="00E93758">
        <w:rPr>
          <w:sz w:val="24"/>
          <w:szCs w:val="24"/>
          <w:lang w:val="en-US"/>
        </w:rPr>
        <w:t>permanenta</w:t>
      </w:r>
      <w:proofErr w:type="spellEnd"/>
      <w:r w:rsidRPr="00E93758">
        <w:rPr>
          <w:sz w:val="24"/>
          <w:szCs w:val="24"/>
          <w:lang w:val="en-US"/>
        </w:rPr>
        <w:t xml:space="preserve"> se </w:t>
      </w:r>
      <w:proofErr w:type="spellStart"/>
      <w:r w:rsidRPr="00E93758">
        <w:rPr>
          <w:sz w:val="24"/>
          <w:szCs w:val="24"/>
          <w:lang w:val="en-US"/>
        </w:rPr>
        <w:t>reactualizează</w:t>
      </w:r>
      <w:proofErr w:type="spellEnd"/>
      <w:r w:rsidRPr="00E93758">
        <w:rPr>
          <w:sz w:val="24"/>
          <w:szCs w:val="24"/>
          <w:lang w:val="en-US"/>
        </w:rPr>
        <w:t xml:space="preserve"> la </w:t>
      </w:r>
      <w:proofErr w:type="spellStart"/>
      <w:r w:rsidRPr="00E93758">
        <w:rPr>
          <w:sz w:val="24"/>
          <w:szCs w:val="24"/>
          <w:lang w:val="en-US"/>
        </w:rPr>
        <w:t>începutul</w:t>
      </w:r>
      <w:proofErr w:type="spellEnd"/>
      <w:r w:rsidRPr="00E93758">
        <w:rPr>
          <w:sz w:val="24"/>
          <w:szCs w:val="24"/>
          <w:lang w:val="en-US"/>
        </w:rPr>
        <w:t xml:space="preserve"> </w:t>
      </w:r>
      <w:proofErr w:type="spellStart"/>
      <w:r w:rsidRPr="00E93758">
        <w:rPr>
          <w:sz w:val="24"/>
          <w:szCs w:val="24"/>
          <w:lang w:val="en-US"/>
        </w:rPr>
        <w:t>fiecarui</w:t>
      </w:r>
      <w:proofErr w:type="spellEnd"/>
      <w:r w:rsidRPr="00E93758">
        <w:rPr>
          <w:sz w:val="24"/>
          <w:szCs w:val="24"/>
          <w:lang w:val="en-US"/>
        </w:rPr>
        <w:t xml:space="preserve"> an.</w:t>
      </w:r>
    </w:p>
    <w:p w:rsidR="00E93758" w:rsidRPr="00E93758" w:rsidRDefault="00E93758" w:rsidP="00E93758">
      <w:pPr>
        <w:spacing w:line="360" w:lineRule="auto"/>
        <w:ind w:right="972"/>
        <w:jc w:val="both"/>
        <w:rPr>
          <w:sz w:val="24"/>
          <w:szCs w:val="24"/>
        </w:rPr>
      </w:pPr>
      <w:r w:rsidRPr="00E93758">
        <w:rPr>
          <w:sz w:val="24"/>
          <w:szCs w:val="24"/>
          <w:lang w:val="en-US"/>
        </w:rPr>
        <w:t xml:space="preserve"> - </w:t>
      </w:r>
      <w:proofErr w:type="spellStart"/>
      <w:proofErr w:type="gramStart"/>
      <w:r w:rsidRPr="00E93758">
        <w:rPr>
          <w:sz w:val="24"/>
          <w:szCs w:val="24"/>
          <w:lang w:val="en-US"/>
        </w:rPr>
        <w:t>legitimația</w:t>
      </w:r>
      <w:proofErr w:type="spellEnd"/>
      <w:proofErr w:type="gramEnd"/>
      <w:r w:rsidRPr="00E93758">
        <w:rPr>
          <w:sz w:val="24"/>
          <w:szCs w:val="24"/>
          <w:lang w:val="en-US"/>
        </w:rPr>
        <w:t xml:space="preserve"> de </w:t>
      </w:r>
      <w:proofErr w:type="spellStart"/>
      <w:r w:rsidRPr="00E93758">
        <w:rPr>
          <w:sz w:val="24"/>
          <w:szCs w:val="24"/>
          <w:lang w:val="en-US"/>
        </w:rPr>
        <w:t>acreditare</w:t>
      </w:r>
      <w:proofErr w:type="spellEnd"/>
      <w:r w:rsidRPr="00E93758">
        <w:rPr>
          <w:sz w:val="24"/>
          <w:szCs w:val="24"/>
          <w:lang w:val="en-US"/>
        </w:rPr>
        <w:t xml:space="preserve"> </w:t>
      </w:r>
      <w:proofErr w:type="spellStart"/>
      <w:r w:rsidRPr="00E93758">
        <w:rPr>
          <w:sz w:val="24"/>
          <w:szCs w:val="24"/>
          <w:lang w:val="en-US"/>
        </w:rPr>
        <w:t>provizorie</w:t>
      </w:r>
      <w:proofErr w:type="spellEnd"/>
      <w:r w:rsidRPr="00E93758">
        <w:rPr>
          <w:sz w:val="24"/>
          <w:szCs w:val="24"/>
          <w:lang w:val="en-US"/>
        </w:rPr>
        <w:t xml:space="preserve"> se </w:t>
      </w:r>
      <w:proofErr w:type="spellStart"/>
      <w:r w:rsidRPr="00E93758">
        <w:rPr>
          <w:sz w:val="24"/>
          <w:szCs w:val="24"/>
          <w:lang w:val="en-US"/>
        </w:rPr>
        <w:t>acordă</w:t>
      </w:r>
      <w:proofErr w:type="spellEnd"/>
      <w:r w:rsidRPr="00E93758">
        <w:rPr>
          <w:sz w:val="24"/>
          <w:szCs w:val="24"/>
          <w:lang w:val="en-US"/>
        </w:rPr>
        <w:t xml:space="preserve"> </w:t>
      </w:r>
      <w:proofErr w:type="spellStart"/>
      <w:r w:rsidRPr="00E93758">
        <w:rPr>
          <w:sz w:val="24"/>
          <w:szCs w:val="24"/>
          <w:lang w:val="en-US"/>
        </w:rPr>
        <w:t>în</w:t>
      </w:r>
      <w:proofErr w:type="spellEnd"/>
      <w:r w:rsidRPr="00E93758">
        <w:rPr>
          <w:sz w:val="24"/>
          <w:szCs w:val="24"/>
          <w:lang w:val="en-US"/>
        </w:rPr>
        <w:t xml:space="preserve"> </w:t>
      </w:r>
      <w:proofErr w:type="spellStart"/>
      <w:r w:rsidRPr="00E93758">
        <w:rPr>
          <w:sz w:val="24"/>
          <w:szCs w:val="24"/>
          <w:lang w:val="en-US"/>
        </w:rPr>
        <w:t>cazul</w:t>
      </w:r>
      <w:proofErr w:type="spellEnd"/>
      <w:r w:rsidRPr="00E93758">
        <w:rPr>
          <w:sz w:val="24"/>
          <w:szCs w:val="24"/>
          <w:lang w:val="en-US"/>
        </w:rPr>
        <w:t xml:space="preserve"> </w:t>
      </w:r>
      <w:proofErr w:type="spellStart"/>
      <w:r w:rsidRPr="00E93758">
        <w:rPr>
          <w:sz w:val="24"/>
          <w:szCs w:val="24"/>
          <w:lang w:val="en-US"/>
        </w:rPr>
        <w:t>unor</w:t>
      </w:r>
      <w:proofErr w:type="spellEnd"/>
      <w:r w:rsidRPr="00E93758">
        <w:rPr>
          <w:sz w:val="24"/>
          <w:szCs w:val="24"/>
          <w:lang w:val="en-US"/>
        </w:rPr>
        <w:t xml:space="preserve"> </w:t>
      </w:r>
      <w:proofErr w:type="spellStart"/>
      <w:r w:rsidRPr="00E93758">
        <w:rPr>
          <w:sz w:val="24"/>
          <w:szCs w:val="24"/>
          <w:lang w:val="en-US"/>
        </w:rPr>
        <w:t>evenimente</w:t>
      </w:r>
      <w:proofErr w:type="spellEnd"/>
      <w:r w:rsidRPr="00E93758">
        <w:rPr>
          <w:sz w:val="24"/>
          <w:szCs w:val="24"/>
          <w:lang w:val="en-US"/>
        </w:rPr>
        <w:t xml:space="preserve"> </w:t>
      </w:r>
      <w:proofErr w:type="spellStart"/>
      <w:r w:rsidRPr="00E93758">
        <w:rPr>
          <w:sz w:val="24"/>
          <w:szCs w:val="24"/>
          <w:lang w:val="en-US"/>
        </w:rPr>
        <w:t>speciale</w:t>
      </w:r>
      <w:proofErr w:type="spellEnd"/>
      <w:r w:rsidRPr="00E93758">
        <w:rPr>
          <w:sz w:val="24"/>
          <w:szCs w:val="24"/>
          <w:lang w:val="en-US"/>
        </w:rPr>
        <w:t xml:space="preserve"> </w:t>
      </w:r>
      <w:proofErr w:type="spellStart"/>
      <w:r w:rsidRPr="00E93758">
        <w:rPr>
          <w:sz w:val="24"/>
          <w:szCs w:val="24"/>
          <w:lang w:val="en-US"/>
        </w:rPr>
        <w:t>în</w:t>
      </w:r>
      <w:proofErr w:type="spellEnd"/>
      <w:r w:rsidRPr="00E93758">
        <w:rPr>
          <w:sz w:val="24"/>
          <w:szCs w:val="24"/>
          <w:lang w:val="en-US"/>
        </w:rPr>
        <w:t xml:space="preserve"> </w:t>
      </w:r>
      <w:proofErr w:type="spellStart"/>
      <w:r w:rsidRPr="00E93758">
        <w:rPr>
          <w:sz w:val="24"/>
          <w:szCs w:val="24"/>
          <w:lang w:val="en-US"/>
        </w:rPr>
        <w:t>cadrul</w:t>
      </w:r>
      <w:proofErr w:type="spellEnd"/>
      <w:r w:rsidRPr="00E93758">
        <w:rPr>
          <w:sz w:val="24"/>
          <w:szCs w:val="24"/>
          <w:lang w:val="en-US"/>
        </w:rPr>
        <w:t xml:space="preserve"> SBRM.</w:t>
      </w:r>
    </w:p>
    <w:p w:rsidR="00E93758" w:rsidRPr="00E93758" w:rsidRDefault="00E93758" w:rsidP="00E93758">
      <w:pPr>
        <w:spacing w:line="360" w:lineRule="auto"/>
        <w:ind w:right="972"/>
        <w:jc w:val="both"/>
        <w:rPr>
          <w:sz w:val="24"/>
          <w:szCs w:val="24"/>
          <w:lang w:val="ro-RO"/>
        </w:rPr>
      </w:pPr>
      <w:proofErr w:type="spellStart"/>
      <w:r w:rsidRPr="00E93758">
        <w:rPr>
          <w:sz w:val="24"/>
          <w:szCs w:val="24"/>
          <w:lang w:val="en-US"/>
        </w:rPr>
        <w:lastRenderedPageBreak/>
        <w:t>Pentru</w:t>
      </w:r>
      <w:proofErr w:type="spellEnd"/>
      <w:r w:rsidRPr="00E93758">
        <w:rPr>
          <w:sz w:val="24"/>
          <w:szCs w:val="24"/>
          <w:lang w:val="en-US"/>
        </w:rPr>
        <w:t xml:space="preserve"> </w:t>
      </w:r>
      <w:proofErr w:type="spellStart"/>
      <w:r w:rsidRPr="00E93758">
        <w:rPr>
          <w:sz w:val="24"/>
          <w:szCs w:val="24"/>
          <w:lang w:val="en-US"/>
        </w:rPr>
        <w:t>obținerea</w:t>
      </w:r>
      <w:proofErr w:type="spellEnd"/>
      <w:r w:rsidRPr="00E93758">
        <w:rPr>
          <w:sz w:val="24"/>
          <w:szCs w:val="24"/>
          <w:lang w:val="en-US"/>
        </w:rPr>
        <w:t xml:space="preserve"> </w:t>
      </w:r>
      <w:proofErr w:type="spellStart"/>
      <w:r w:rsidRPr="00E93758">
        <w:rPr>
          <w:sz w:val="24"/>
          <w:szCs w:val="24"/>
          <w:lang w:val="en-US"/>
        </w:rPr>
        <w:t>unei</w:t>
      </w:r>
      <w:proofErr w:type="spellEnd"/>
      <w:r w:rsidRPr="00E93758">
        <w:rPr>
          <w:sz w:val="24"/>
          <w:szCs w:val="24"/>
          <w:lang w:val="en-US"/>
        </w:rPr>
        <w:t xml:space="preserve"> </w:t>
      </w:r>
      <w:proofErr w:type="spellStart"/>
      <w:r w:rsidRPr="00E93758">
        <w:rPr>
          <w:sz w:val="24"/>
          <w:szCs w:val="24"/>
          <w:lang w:val="en-US"/>
        </w:rPr>
        <w:t>legitimații</w:t>
      </w:r>
      <w:proofErr w:type="spellEnd"/>
      <w:r w:rsidRPr="00E93758">
        <w:rPr>
          <w:sz w:val="24"/>
          <w:szCs w:val="24"/>
          <w:lang w:val="en-US"/>
        </w:rPr>
        <w:t xml:space="preserve"> de </w:t>
      </w:r>
      <w:proofErr w:type="spellStart"/>
      <w:r w:rsidRPr="00E93758">
        <w:rPr>
          <w:sz w:val="24"/>
          <w:szCs w:val="24"/>
          <w:lang w:val="en-US"/>
        </w:rPr>
        <w:t>acreditare</w:t>
      </w:r>
      <w:proofErr w:type="spellEnd"/>
      <w:r w:rsidRPr="00E93758">
        <w:rPr>
          <w:sz w:val="24"/>
          <w:szCs w:val="24"/>
          <w:lang w:val="en-US"/>
        </w:rPr>
        <w:t xml:space="preserve"> </w:t>
      </w:r>
      <w:proofErr w:type="spellStart"/>
      <w:r w:rsidRPr="00E93758">
        <w:rPr>
          <w:sz w:val="24"/>
          <w:szCs w:val="24"/>
          <w:lang w:val="en-US"/>
        </w:rPr>
        <w:t>permanentă</w:t>
      </w:r>
      <w:proofErr w:type="spellEnd"/>
      <w:r w:rsidRPr="00E93758">
        <w:rPr>
          <w:sz w:val="24"/>
          <w:szCs w:val="24"/>
          <w:lang w:val="en-US"/>
        </w:rPr>
        <w:t xml:space="preserve">, </w:t>
      </w:r>
      <w:proofErr w:type="spellStart"/>
      <w:r w:rsidRPr="00E93758">
        <w:rPr>
          <w:sz w:val="24"/>
          <w:szCs w:val="24"/>
          <w:lang w:val="en-US"/>
        </w:rPr>
        <w:t>instituția</w:t>
      </w:r>
      <w:proofErr w:type="spellEnd"/>
      <w:r w:rsidRPr="00E93758">
        <w:rPr>
          <w:sz w:val="24"/>
          <w:szCs w:val="24"/>
          <w:lang w:val="en-US"/>
        </w:rPr>
        <w:t xml:space="preserve"> de </w:t>
      </w:r>
      <w:proofErr w:type="spellStart"/>
      <w:r w:rsidRPr="00E93758">
        <w:rPr>
          <w:sz w:val="24"/>
          <w:szCs w:val="24"/>
          <w:lang w:val="en-US"/>
        </w:rPr>
        <w:t>presa</w:t>
      </w:r>
      <w:proofErr w:type="spellEnd"/>
      <w:r w:rsidRPr="00E93758">
        <w:rPr>
          <w:sz w:val="24"/>
          <w:szCs w:val="24"/>
          <w:lang w:val="en-US"/>
        </w:rPr>
        <w:t xml:space="preserve"> </w:t>
      </w:r>
      <w:proofErr w:type="spellStart"/>
      <w:r w:rsidRPr="00E93758">
        <w:rPr>
          <w:sz w:val="24"/>
          <w:szCs w:val="24"/>
          <w:lang w:val="en-US"/>
        </w:rPr>
        <w:t>solicitantă</w:t>
      </w:r>
      <w:proofErr w:type="spellEnd"/>
      <w:r w:rsidRPr="00E93758">
        <w:rPr>
          <w:sz w:val="24"/>
          <w:szCs w:val="24"/>
          <w:lang w:val="en-US"/>
        </w:rPr>
        <w:t xml:space="preserve"> din </w:t>
      </w:r>
      <w:proofErr w:type="spellStart"/>
      <w:r w:rsidRPr="00E93758">
        <w:rPr>
          <w:sz w:val="24"/>
          <w:szCs w:val="24"/>
          <w:lang w:val="en-US"/>
        </w:rPr>
        <w:t>România</w:t>
      </w:r>
      <w:proofErr w:type="spellEnd"/>
      <w:r w:rsidRPr="00E93758">
        <w:rPr>
          <w:sz w:val="24"/>
          <w:szCs w:val="24"/>
          <w:lang w:val="en-US"/>
        </w:rPr>
        <w:t xml:space="preserve"> </w:t>
      </w:r>
      <w:proofErr w:type="spellStart"/>
      <w:proofErr w:type="gramStart"/>
      <w:r w:rsidRPr="00E93758">
        <w:rPr>
          <w:sz w:val="24"/>
          <w:szCs w:val="24"/>
          <w:lang w:val="en-US"/>
        </w:rPr>
        <w:t>va</w:t>
      </w:r>
      <w:proofErr w:type="spellEnd"/>
      <w:proofErr w:type="gramEnd"/>
      <w:r w:rsidRPr="00E93758">
        <w:rPr>
          <w:sz w:val="24"/>
          <w:szCs w:val="24"/>
          <w:lang w:val="en-US"/>
        </w:rPr>
        <w:t xml:space="preserve"> </w:t>
      </w:r>
      <w:proofErr w:type="spellStart"/>
      <w:r w:rsidRPr="00E93758">
        <w:rPr>
          <w:sz w:val="24"/>
          <w:szCs w:val="24"/>
          <w:lang w:val="en-US"/>
        </w:rPr>
        <w:t>prezenta</w:t>
      </w:r>
      <w:proofErr w:type="spellEnd"/>
      <w:r w:rsidRPr="00E93758">
        <w:rPr>
          <w:sz w:val="24"/>
          <w:szCs w:val="24"/>
          <w:lang w:val="en-US"/>
        </w:rPr>
        <w:t xml:space="preserve"> </w:t>
      </w:r>
      <w:proofErr w:type="spellStart"/>
      <w:r w:rsidRPr="00E93758">
        <w:rPr>
          <w:sz w:val="24"/>
          <w:szCs w:val="24"/>
          <w:lang w:val="en-US"/>
        </w:rPr>
        <w:t>următoarele</w:t>
      </w:r>
      <w:proofErr w:type="spellEnd"/>
      <w:r w:rsidRPr="00E93758">
        <w:rPr>
          <w:sz w:val="24"/>
          <w:szCs w:val="24"/>
          <w:lang w:val="en-US"/>
        </w:rPr>
        <w:t xml:space="preserve"> </w:t>
      </w:r>
      <w:proofErr w:type="spellStart"/>
      <w:r w:rsidRPr="00E93758">
        <w:rPr>
          <w:sz w:val="24"/>
          <w:szCs w:val="24"/>
          <w:lang w:val="en-US"/>
        </w:rPr>
        <w:t>documente</w:t>
      </w:r>
      <w:proofErr w:type="spellEnd"/>
      <w:r w:rsidRPr="00E93758">
        <w:rPr>
          <w:sz w:val="24"/>
          <w:szCs w:val="24"/>
          <w:lang w:val="en-US"/>
        </w:rPr>
        <w:t>:</w:t>
      </w:r>
    </w:p>
    <w:p w:rsidR="00E93758" w:rsidRPr="00E93758" w:rsidRDefault="00E93758" w:rsidP="00E93758">
      <w:pPr>
        <w:numPr>
          <w:ilvl w:val="0"/>
          <w:numId w:val="1"/>
        </w:numPr>
        <w:spacing w:line="360" w:lineRule="auto"/>
        <w:ind w:left="0" w:right="972" w:firstLine="0"/>
        <w:jc w:val="both"/>
        <w:rPr>
          <w:sz w:val="24"/>
          <w:szCs w:val="24"/>
          <w:lang w:val="ro-RO"/>
        </w:rPr>
      </w:pPr>
      <w:r w:rsidRPr="00E93758">
        <w:rPr>
          <w:sz w:val="24"/>
          <w:szCs w:val="24"/>
          <w:lang w:val="ro-RO"/>
        </w:rPr>
        <w:t>formularul de acreditare (anexa 2)</w:t>
      </w:r>
    </w:p>
    <w:p w:rsidR="00E93758" w:rsidRPr="00E93758" w:rsidRDefault="00E93758" w:rsidP="00E93758">
      <w:pPr>
        <w:numPr>
          <w:ilvl w:val="0"/>
          <w:numId w:val="1"/>
        </w:numPr>
        <w:spacing w:line="360" w:lineRule="auto"/>
        <w:ind w:left="0" w:right="972" w:firstLine="0"/>
        <w:jc w:val="both"/>
        <w:rPr>
          <w:sz w:val="24"/>
          <w:szCs w:val="24"/>
          <w:lang w:val="ro-RO"/>
        </w:rPr>
      </w:pPr>
      <w:r w:rsidRPr="00E93758">
        <w:rPr>
          <w:sz w:val="24"/>
          <w:szCs w:val="24"/>
          <w:lang w:val="ro-RO"/>
        </w:rPr>
        <w:t>fișa personală a ziaristului/ziariștilor propuși pentru a fi acreditați</w:t>
      </w:r>
    </w:p>
    <w:p w:rsidR="00E93758" w:rsidRPr="00E93758" w:rsidRDefault="00E93758" w:rsidP="00E93758">
      <w:pPr>
        <w:numPr>
          <w:ilvl w:val="0"/>
          <w:numId w:val="1"/>
        </w:numPr>
        <w:spacing w:line="360" w:lineRule="auto"/>
        <w:ind w:left="0" w:right="972" w:firstLine="0"/>
        <w:jc w:val="both"/>
        <w:rPr>
          <w:sz w:val="24"/>
          <w:szCs w:val="24"/>
          <w:lang w:val="ro-RO"/>
        </w:rPr>
      </w:pPr>
      <w:r w:rsidRPr="00E93758">
        <w:rPr>
          <w:sz w:val="24"/>
          <w:szCs w:val="24"/>
          <w:lang w:val="ro-RO"/>
        </w:rPr>
        <w:t>copie după cartea de identitate</w:t>
      </w:r>
    </w:p>
    <w:p w:rsidR="00E93758" w:rsidRPr="00E93758" w:rsidRDefault="00E93758" w:rsidP="00E93758">
      <w:pPr>
        <w:numPr>
          <w:ilvl w:val="0"/>
          <w:numId w:val="1"/>
        </w:numPr>
        <w:spacing w:line="360" w:lineRule="auto"/>
        <w:ind w:left="0" w:right="972" w:firstLine="0"/>
        <w:jc w:val="both"/>
        <w:rPr>
          <w:sz w:val="24"/>
          <w:szCs w:val="24"/>
          <w:lang w:val="ro-RO"/>
        </w:rPr>
      </w:pPr>
      <w:r w:rsidRPr="00E93758">
        <w:rPr>
          <w:sz w:val="24"/>
          <w:szCs w:val="24"/>
          <w:lang w:val="ro-RO"/>
        </w:rPr>
        <w:t>copie după legitimația de presă</w:t>
      </w:r>
    </w:p>
    <w:p w:rsidR="00E93758" w:rsidRPr="00E93758" w:rsidRDefault="00E93758" w:rsidP="00E93758">
      <w:pPr>
        <w:spacing w:line="360" w:lineRule="auto"/>
        <w:ind w:right="972"/>
        <w:jc w:val="both"/>
        <w:rPr>
          <w:sz w:val="24"/>
          <w:szCs w:val="24"/>
          <w:lang w:val="ro-RO"/>
        </w:rPr>
      </w:pPr>
      <w:r w:rsidRPr="00E93758">
        <w:rPr>
          <w:sz w:val="24"/>
          <w:szCs w:val="24"/>
          <w:lang w:val="ro-RO"/>
        </w:rPr>
        <w:t xml:space="preserve"> În baza documentelor prezentate,  SBRM va elibera, în termen de maximum 2 zile lucratoare de la data depunerii actelor, legitimația de acreditare. </w:t>
      </w:r>
    </w:p>
    <w:p w:rsidR="00E93758" w:rsidRPr="00E93758" w:rsidRDefault="00E93758" w:rsidP="00E93758">
      <w:pPr>
        <w:spacing w:line="360" w:lineRule="auto"/>
        <w:ind w:right="972"/>
        <w:jc w:val="both"/>
        <w:rPr>
          <w:sz w:val="24"/>
          <w:szCs w:val="24"/>
          <w:lang w:val="ro-RO"/>
        </w:rPr>
      </w:pPr>
    </w:p>
    <w:p w:rsidR="00E93758" w:rsidRPr="00E93758" w:rsidRDefault="00E93758" w:rsidP="00E93758">
      <w:pPr>
        <w:spacing w:line="360" w:lineRule="auto"/>
        <w:ind w:right="972"/>
        <w:jc w:val="both"/>
        <w:rPr>
          <w:sz w:val="24"/>
          <w:szCs w:val="24"/>
          <w:lang w:val="ro-RO"/>
        </w:rPr>
      </w:pPr>
      <w:r w:rsidRPr="00E93758">
        <w:rPr>
          <w:sz w:val="24"/>
          <w:szCs w:val="24"/>
          <w:lang w:val="ro-RO"/>
        </w:rPr>
        <w:t xml:space="preserve">Pentru obținerea unei legitimații de acreditare provizorii, instituția de presă solicitantă se va adresa, în scris, cu 24 de ore înainte de evenimentul pentru care se dorește acreditarea. </w:t>
      </w:r>
    </w:p>
    <w:p w:rsidR="00E93758" w:rsidRPr="00E93758" w:rsidRDefault="00E93758" w:rsidP="00E93758">
      <w:pPr>
        <w:spacing w:line="360" w:lineRule="auto"/>
        <w:ind w:right="972"/>
        <w:jc w:val="both"/>
        <w:rPr>
          <w:sz w:val="24"/>
          <w:szCs w:val="24"/>
          <w:lang w:val="ro-RO"/>
        </w:rPr>
      </w:pPr>
      <w:r w:rsidRPr="00E93758">
        <w:rPr>
          <w:sz w:val="24"/>
          <w:szCs w:val="24"/>
          <w:lang w:val="ro-RO"/>
        </w:rPr>
        <w:t xml:space="preserve">Cererea scrisă poate fi prezentată personal de către reprezentantul mass-media, înainte sau în ziua respectivă a solicitarii accesului în Sanatoriu. </w:t>
      </w:r>
    </w:p>
    <w:p w:rsidR="00E93758" w:rsidRPr="00E93758" w:rsidRDefault="00E93758" w:rsidP="00E93758">
      <w:pPr>
        <w:spacing w:line="360" w:lineRule="auto"/>
        <w:ind w:right="972"/>
        <w:jc w:val="both"/>
        <w:rPr>
          <w:sz w:val="24"/>
          <w:szCs w:val="24"/>
          <w:lang w:val="ro-RO"/>
        </w:rPr>
      </w:pPr>
      <w:r w:rsidRPr="00E93758">
        <w:rPr>
          <w:sz w:val="24"/>
          <w:szCs w:val="24"/>
          <w:lang w:val="ro-RO"/>
        </w:rPr>
        <w:t>Legitimația de acreditare provizorie este valabilă doar pentru ziua sau perioada în care se desfășoară evenimentul ce se dorește a fi mediatizat.</w:t>
      </w:r>
    </w:p>
    <w:p w:rsidR="00E93758" w:rsidRPr="00E93758" w:rsidRDefault="00E93758" w:rsidP="00E93758">
      <w:pPr>
        <w:spacing w:line="360" w:lineRule="auto"/>
        <w:ind w:right="972"/>
        <w:jc w:val="both"/>
        <w:rPr>
          <w:sz w:val="24"/>
          <w:szCs w:val="24"/>
          <w:lang w:val="ro-RO"/>
        </w:rPr>
      </w:pPr>
    </w:p>
    <w:p w:rsidR="00E93758" w:rsidRPr="00E93758" w:rsidRDefault="001C5F10" w:rsidP="00E93758">
      <w:pPr>
        <w:spacing w:line="360" w:lineRule="auto"/>
        <w:ind w:right="972"/>
        <w:jc w:val="both"/>
        <w:rPr>
          <w:sz w:val="24"/>
          <w:szCs w:val="24"/>
          <w:lang w:val="ro-RO"/>
        </w:rPr>
      </w:pPr>
      <w:r>
        <w:rPr>
          <w:sz w:val="24"/>
          <w:szCs w:val="24"/>
          <w:lang w:val="ro-RO"/>
        </w:rPr>
        <w:t xml:space="preserve"> </w:t>
      </w:r>
      <w:r w:rsidR="00E93758" w:rsidRPr="00E93758">
        <w:rPr>
          <w:sz w:val="24"/>
          <w:szCs w:val="24"/>
          <w:lang w:val="ro-RO"/>
        </w:rPr>
        <w:t xml:space="preserve">În cazul în care încetează contractul de muncă dintre reprezentantul mass-media acreditat și instituția de presa pe care o reprezenta, aceasta din urmă are obligația să anunțe, în scris, în termen de 24 de ore de la data încetării contractului de muncă menționat, Sanatoriul Balnear și de Recuperare Mangalia. </w:t>
      </w:r>
    </w:p>
    <w:p w:rsidR="00E93758" w:rsidRPr="00E93758" w:rsidRDefault="00E93758" w:rsidP="00E93758">
      <w:pPr>
        <w:spacing w:line="360" w:lineRule="auto"/>
        <w:ind w:right="972"/>
        <w:jc w:val="both"/>
        <w:rPr>
          <w:sz w:val="24"/>
          <w:szCs w:val="24"/>
          <w:lang w:val="ro-RO"/>
        </w:rPr>
      </w:pPr>
    </w:p>
    <w:p w:rsidR="00E93758" w:rsidRPr="00E93758" w:rsidRDefault="00E93758" w:rsidP="00E93758">
      <w:pPr>
        <w:spacing w:line="360" w:lineRule="auto"/>
        <w:ind w:right="972"/>
        <w:jc w:val="both"/>
        <w:rPr>
          <w:sz w:val="24"/>
          <w:szCs w:val="24"/>
          <w:lang w:val="ro-RO"/>
        </w:rPr>
      </w:pPr>
      <w:r w:rsidRPr="00E93758">
        <w:rPr>
          <w:sz w:val="24"/>
          <w:szCs w:val="24"/>
          <w:lang w:val="ro-RO"/>
        </w:rPr>
        <w:t xml:space="preserve">  Reprezentantul mass-media acreditat trebuie să poarte la vedere, pe tot timpul prezenței în SBRM, legitimația de acreditare, care îi permite accesul in unitate. </w:t>
      </w:r>
    </w:p>
    <w:p w:rsidR="00E93758" w:rsidRPr="00E93758" w:rsidRDefault="00E93758" w:rsidP="00E93758">
      <w:pPr>
        <w:spacing w:line="360" w:lineRule="auto"/>
        <w:ind w:right="972"/>
        <w:jc w:val="both"/>
        <w:rPr>
          <w:sz w:val="24"/>
          <w:szCs w:val="24"/>
        </w:rPr>
      </w:pPr>
      <w:r w:rsidRPr="00E93758">
        <w:rPr>
          <w:sz w:val="24"/>
          <w:szCs w:val="24"/>
          <w:lang w:val="ro-RO"/>
        </w:rPr>
        <w:t>Legitimațiile de acreditare nu sunt transmisibile.</w:t>
      </w:r>
    </w:p>
    <w:p w:rsidR="00E93758" w:rsidRPr="00E93758" w:rsidRDefault="00E93758" w:rsidP="00E93758">
      <w:pPr>
        <w:spacing w:line="360" w:lineRule="auto"/>
        <w:ind w:right="972"/>
        <w:jc w:val="both"/>
        <w:rPr>
          <w:sz w:val="24"/>
          <w:szCs w:val="24"/>
        </w:rPr>
      </w:pPr>
    </w:p>
    <w:p w:rsidR="00E93758" w:rsidRPr="00E93758" w:rsidRDefault="001C5F10" w:rsidP="00E93758">
      <w:pPr>
        <w:spacing w:line="360" w:lineRule="auto"/>
        <w:ind w:right="964"/>
        <w:jc w:val="both"/>
        <w:rPr>
          <w:sz w:val="24"/>
          <w:szCs w:val="24"/>
        </w:rPr>
      </w:pPr>
      <w:r>
        <w:rPr>
          <w:b/>
          <w:bCs/>
          <w:sz w:val="24"/>
          <w:szCs w:val="24"/>
          <w:lang w:val="ro-RO"/>
        </w:rPr>
        <w:t xml:space="preserve">III. </w:t>
      </w:r>
      <w:r w:rsidR="00E93758" w:rsidRPr="00E93758">
        <w:rPr>
          <w:b/>
          <w:bCs/>
          <w:sz w:val="24"/>
          <w:szCs w:val="24"/>
          <w:lang w:val="ro-RO"/>
        </w:rPr>
        <w:t>Accesul mass-media în incinta Sanatoriului</w:t>
      </w:r>
    </w:p>
    <w:p w:rsidR="00E93758" w:rsidRPr="00E93758" w:rsidRDefault="00E93758" w:rsidP="00E93758">
      <w:pPr>
        <w:pStyle w:val="ListParagraph"/>
        <w:tabs>
          <w:tab w:val="left" w:pos="1171"/>
        </w:tabs>
        <w:spacing w:line="360" w:lineRule="auto"/>
        <w:ind w:left="1170" w:hanging="405"/>
        <w:rPr>
          <w:sz w:val="24"/>
          <w:szCs w:val="24"/>
        </w:rPr>
      </w:pPr>
    </w:p>
    <w:p w:rsidR="00E93758" w:rsidRPr="00E93758" w:rsidRDefault="00E93758" w:rsidP="00E93758">
      <w:pPr>
        <w:pStyle w:val="ListParagraph"/>
        <w:tabs>
          <w:tab w:val="left" w:pos="1462"/>
        </w:tabs>
        <w:spacing w:line="360" w:lineRule="auto"/>
        <w:ind w:left="0" w:firstLine="0"/>
        <w:rPr>
          <w:sz w:val="24"/>
          <w:szCs w:val="24"/>
        </w:rPr>
      </w:pPr>
      <w:r w:rsidRPr="00E93758">
        <w:rPr>
          <w:spacing w:val="19"/>
          <w:sz w:val="24"/>
          <w:szCs w:val="24"/>
        </w:rPr>
        <w:t xml:space="preserve">  Reprezentanții </w:t>
      </w:r>
      <w:r w:rsidRPr="00E93758">
        <w:rPr>
          <w:sz w:val="24"/>
          <w:szCs w:val="24"/>
        </w:rPr>
        <w:t>mass-media</w:t>
      </w:r>
      <w:r w:rsidRPr="00E93758">
        <w:rPr>
          <w:spacing w:val="-4"/>
          <w:sz w:val="24"/>
          <w:szCs w:val="24"/>
        </w:rPr>
        <w:t xml:space="preserve"> acreditați de catre SBRM </w:t>
      </w:r>
      <w:r w:rsidRPr="00E93758">
        <w:rPr>
          <w:sz w:val="24"/>
          <w:szCs w:val="24"/>
        </w:rPr>
        <w:t>au</w:t>
      </w:r>
      <w:r w:rsidRPr="00E93758">
        <w:rPr>
          <w:spacing w:val="-1"/>
          <w:sz w:val="24"/>
          <w:szCs w:val="24"/>
        </w:rPr>
        <w:t xml:space="preserve"> </w:t>
      </w:r>
      <w:r w:rsidRPr="00E93758">
        <w:rPr>
          <w:sz w:val="24"/>
          <w:szCs w:val="24"/>
        </w:rPr>
        <w:t>obligația</w:t>
      </w:r>
      <w:r w:rsidRPr="00E93758">
        <w:rPr>
          <w:spacing w:val="2"/>
          <w:sz w:val="24"/>
          <w:szCs w:val="24"/>
        </w:rPr>
        <w:t xml:space="preserve"> </w:t>
      </w:r>
      <w:r w:rsidRPr="00E93758">
        <w:rPr>
          <w:sz w:val="24"/>
          <w:szCs w:val="24"/>
        </w:rPr>
        <w:t>de</w:t>
      </w:r>
      <w:r w:rsidRPr="00E93758">
        <w:rPr>
          <w:spacing w:val="-15"/>
          <w:sz w:val="24"/>
          <w:szCs w:val="24"/>
        </w:rPr>
        <w:t xml:space="preserve"> </w:t>
      </w:r>
      <w:r w:rsidRPr="00E93758">
        <w:rPr>
          <w:sz w:val="24"/>
          <w:szCs w:val="24"/>
        </w:rPr>
        <w:t>a</w:t>
      </w:r>
      <w:r w:rsidRPr="00E93758">
        <w:rPr>
          <w:spacing w:val="-14"/>
          <w:sz w:val="24"/>
          <w:szCs w:val="24"/>
        </w:rPr>
        <w:t xml:space="preserve"> </w:t>
      </w:r>
      <w:r w:rsidRPr="00E93758">
        <w:rPr>
          <w:sz w:val="24"/>
          <w:szCs w:val="24"/>
        </w:rPr>
        <w:t>se</w:t>
      </w:r>
      <w:r w:rsidRPr="00E93758">
        <w:rPr>
          <w:spacing w:val="-7"/>
          <w:sz w:val="24"/>
          <w:szCs w:val="24"/>
        </w:rPr>
        <w:t xml:space="preserve"> </w:t>
      </w:r>
      <w:r w:rsidRPr="00E93758">
        <w:rPr>
          <w:sz w:val="24"/>
          <w:szCs w:val="24"/>
        </w:rPr>
        <w:t>prezenta,</w:t>
      </w:r>
      <w:r w:rsidRPr="00E93758">
        <w:rPr>
          <w:spacing w:val="8"/>
          <w:sz w:val="24"/>
          <w:szCs w:val="24"/>
        </w:rPr>
        <w:t xml:space="preserve"> insotiti de legitimatia de acreditare, </w:t>
      </w:r>
      <w:r w:rsidRPr="00E93758">
        <w:rPr>
          <w:sz w:val="24"/>
          <w:szCs w:val="24"/>
        </w:rPr>
        <w:t>la</w:t>
      </w:r>
      <w:r w:rsidRPr="00E93758">
        <w:rPr>
          <w:spacing w:val="-8"/>
          <w:sz w:val="24"/>
          <w:szCs w:val="24"/>
        </w:rPr>
        <w:t xml:space="preserve"> intrarea </w:t>
      </w:r>
      <w:r w:rsidRPr="00E93758">
        <w:rPr>
          <w:sz w:val="24"/>
          <w:szCs w:val="24"/>
        </w:rPr>
        <w:t>unitații pentru identificare. ldentificarea se realizează prin cartea de identitate a reprezentanților mass-media, ordinul de serviciu  sau legitimația de serviciu.</w:t>
      </w:r>
    </w:p>
    <w:p w:rsidR="00E93758" w:rsidRPr="00E93758" w:rsidRDefault="00E93758" w:rsidP="00E93758">
      <w:pPr>
        <w:pStyle w:val="ListParagraph"/>
        <w:tabs>
          <w:tab w:val="left" w:pos="1482"/>
        </w:tabs>
        <w:spacing w:line="360" w:lineRule="auto"/>
        <w:ind w:left="0" w:right="922" w:firstLine="0"/>
        <w:rPr>
          <w:b/>
          <w:sz w:val="24"/>
          <w:szCs w:val="24"/>
          <w:lang w:val="fr-FR"/>
        </w:rPr>
      </w:pPr>
      <w:r w:rsidRPr="00E93758">
        <w:rPr>
          <w:sz w:val="24"/>
          <w:szCs w:val="24"/>
        </w:rPr>
        <w:lastRenderedPageBreak/>
        <w:t xml:space="preserve">   Personalul serviciului de paza va nota în ”Registrul vizitatori”, informațiile prevăzute în rubricile acestuia și vor pune la dispoziția reprezentanților mass-media </w:t>
      </w:r>
      <w:r w:rsidRPr="00E93758">
        <w:rPr>
          <w:b/>
          <w:sz w:val="24"/>
          <w:szCs w:val="24"/>
        </w:rPr>
        <w:t>”Regulile privind</w:t>
      </w:r>
      <w:r w:rsidRPr="00E93758">
        <w:rPr>
          <w:b/>
          <w:spacing w:val="9"/>
          <w:sz w:val="24"/>
          <w:szCs w:val="24"/>
        </w:rPr>
        <w:t xml:space="preserve"> </w:t>
      </w:r>
      <w:r w:rsidRPr="00E93758">
        <w:rPr>
          <w:b/>
          <w:sz w:val="24"/>
          <w:szCs w:val="24"/>
        </w:rPr>
        <w:t>accesul reprezentanților mass-media în incinta Sanatoriului”</w:t>
      </w:r>
      <w:r w:rsidRPr="00E93758">
        <w:rPr>
          <w:b/>
          <w:i/>
          <w:position w:val="6"/>
          <w:sz w:val="24"/>
          <w:szCs w:val="24"/>
        </w:rPr>
        <w:t xml:space="preserve"> </w:t>
      </w:r>
      <w:r w:rsidRPr="00E93758">
        <w:rPr>
          <w:sz w:val="24"/>
          <w:szCs w:val="24"/>
        </w:rPr>
        <w:t>Anexa 3, pe bază de semnătură.</w:t>
      </w:r>
    </w:p>
    <w:p w:rsidR="00E93758" w:rsidRPr="00E93758" w:rsidRDefault="00E93758" w:rsidP="00E93758">
      <w:pPr>
        <w:pStyle w:val="ListParagraph"/>
        <w:tabs>
          <w:tab w:val="left" w:pos="1482"/>
        </w:tabs>
        <w:spacing w:line="360" w:lineRule="auto"/>
        <w:ind w:left="0" w:right="922" w:firstLine="0"/>
        <w:rPr>
          <w:sz w:val="24"/>
          <w:szCs w:val="24"/>
        </w:rPr>
      </w:pPr>
      <w:r w:rsidRPr="00E93758">
        <w:rPr>
          <w:b/>
          <w:sz w:val="24"/>
          <w:szCs w:val="24"/>
          <w:lang w:val="fr-FR"/>
        </w:rPr>
        <w:t xml:space="preserve"> </w:t>
      </w:r>
      <w:r w:rsidRPr="00E93758">
        <w:rPr>
          <w:b/>
          <w:sz w:val="24"/>
          <w:szCs w:val="24"/>
          <w:lang w:val="en-US"/>
        </w:rPr>
        <w:t xml:space="preserve"> </w:t>
      </w:r>
      <w:r w:rsidRPr="00E93758">
        <w:rPr>
          <w:sz w:val="24"/>
          <w:szCs w:val="24"/>
        </w:rPr>
        <w:t>Personalul serviciului de paza</w:t>
      </w:r>
      <w:r w:rsidRPr="00E93758">
        <w:rPr>
          <w:spacing w:val="-13"/>
          <w:sz w:val="24"/>
          <w:szCs w:val="24"/>
        </w:rPr>
        <w:t xml:space="preserve"> </w:t>
      </w:r>
      <w:r w:rsidRPr="00E93758">
        <w:rPr>
          <w:sz w:val="24"/>
          <w:szCs w:val="24"/>
        </w:rPr>
        <w:t>va</w:t>
      </w:r>
      <w:r w:rsidRPr="00E93758">
        <w:rPr>
          <w:spacing w:val="-35"/>
          <w:sz w:val="24"/>
          <w:szCs w:val="24"/>
        </w:rPr>
        <w:t xml:space="preserve"> </w:t>
      </w:r>
      <w:r w:rsidRPr="00E93758">
        <w:rPr>
          <w:sz w:val="24"/>
          <w:szCs w:val="24"/>
        </w:rPr>
        <w:t>anunța</w:t>
      </w:r>
      <w:r w:rsidRPr="00E93758">
        <w:rPr>
          <w:spacing w:val="-28"/>
          <w:sz w:val="24"/>
          <w:szCs w:val="24"/>
        </w:rPr>
        <w:t xml:space="preserve"> </w:t>
      </w:r>
      <w:r w:rsidRPr="00E93758">
        <w:rPr>
          <w:sz w:val="24"/>
          <w:szCs w:val="24"/>
        </w:rPr>
        <w:t>purtătorul</w:t>
      </w:r>
      <w:r w:rsidRPr="00E93758">
        <w:rPr>
          <w:spacing w:val="-21"/>
          <w:sz w:val="24"/>
          <w:szCs w:val="24"/>
        </w:rPr>
        <w:t xml:space="preserve"> </w:t>
      </w:r>
      <w:r w:rsidRPr="00E93758">
        <w:rPr>
          <w:sz w:val="24"/>
          <w:szCs w:val="24"/>
        </w:rPr>
        <w:t>de</w:t>
      </w:r>
      <w:r w:rsidRPr="00E93758">
        <w:rPr>
          <w:spacing w:val="-32"/>
          <w:sz w:val="24"/>
          <w:szCs w:val="24"/>
        </w:rPr>
        <w:t xml:space="preserve"> </w:t>
      </w:r>
      <w:r w:rsidRPr="00E93758">
        <w:rPr>
          <w:sz w:val="24"/>
          <w:szCs w:val="24"/>
        </w:rPr>
        <w:t>cuvânt al SBRM</w:t>
      </w:r>
      <w:r w:rsidRPr="00E93758">
        <w:rPr>
          <w:spacing w:val="-23"/>
          <w:sz w:val="24"/>
          <w:szCs w:val="24"/>
        </w:rPr>
        <w:t xml:space="preserve"> </w:t>
      </w:r>
      <w:r w:rsidRPr="00E93758">
        <w:rPr>
          <w:sz w:val="24"/>
          <w:szCs w:val="24"/>
        </w:rPr>
        <w:t>de</w:t>
      </w:r>
      <w:r w:rsidRPr="00E93758">
        <w:rPr>
          <w:spacing w:val="-29"/>
          <w:sz w:val="24"/>
          <w:szCs w:val="24"/>
        </w:rPr>
        <w:t xml:space="preserve"> </w:t>
      </w:r>
      <w:r w:rsidRPr="00E93758">
        <w:rPr>
          <w:sz w:val="24"/>
          <w:szCs w:val="24"/>
        </w:rPr>
        <w:t>prezența reprezentanților</w:t>
      </w:r>
      <w:r w:rsidRPr="00E93758">
        <w:rPr>
          <w:spacing w:val="-30"/>
          <w:sz w:val="24"/>
          <w:szCs w:val="24"/>
        </w:rPr>
        <w:t xml:space="preserve"> </w:t>
      </w:r>
      <w:r w:rsidRPr="00E93758">
        <w:rPr>
          <w:sz w:val="24"/>
          <w:szCs w:val="24"/>
        </w:rPr>
        <w:t xml:space="preserve">mass-media </w:t>
      </w:r>
      <w:r w:rsidRPr="00E93758">
        <w:rPr>
          <w:spacing w:val="-23"/>
          <w:sz w:val="24"/>
          <w:szCs w:val="24"/>
        </w:rPr>
        <w:t>și n</w:t>
      </w:r>
      <w:r w:rsidRPr="00E93758">
        <w:rPr>
          <w:sz w:val="24"/>
          <w:szCs w:val="24"/>
        </w:rPr>
        <w:t>u</w:t>
      </w:r>
      <w:r w:rsidRPr="00E93758">
        <w:rPr>
          <w:spacing w:val="-23"/>
          <w:sz w:val="24"/>
          <w:szCs w:val="24"/>
        </w:rPr>
        <w:t xml:space="preserve"> se </w:t>
      </w:r>
      <w:r w:rsidRPr="00E93758">
        <w:rPr>
          <w:sz w:val="24"/>
          <w:szCs w:val="24"/>
        </w:rPr>
        <w:t>va</w:t>
      </w:r>
      <w:r w:rsidRPr="00E93758">
        <w:rPr>
          <w:spacing w:val="-27"/>
          <w:sz w:val="24"/>
          <w:szCs w:val="24"/>
        </w:rPr>
        <w:t xml:space="preserve"> </w:t>
      </w:r>
      <w:r w:rsidRPr="00E93758">
        <w:rPr>
          <w:sz w:val="24"/>
          <w:szCs w:val="24"/>
        </w:rPr>
        <w:t>permite accesul</w:t>
      </w:r>
      <w:r w:rsidRPr="00E93758">
        <w:rPr>
          <w:spacing w:val="-29"/>
          <w:sz w:val="24"/>
          <w:szCs w:val="24"/>
        </w:rPr>
        <w:t xml:space="preserve"> </w:t>
      </w:r>
      <w:r w:rsidRPr="00E93758">
        <w:rPr>
          <w:sz w:val="24"/>
          <w:szCs w:val="24"/>
        </w:rPr>
        <w:t>acestora</w:t>
      </w:r>
      <w:r w:rsidRPr="00E93758">
        <w:rPr>
          <w:spacing w:val="-23"/>
          <w:sz w:val="24"/>
          <w:szCs w:val="24"/>
        </w:rPr>
        <w:t xml:space="preserve"> </w:t>
      </w:r>
      <w:r w:rsidRPr="00E93758">
        <w:rPr>
          <w:sz w:val="24"/>
          <w:szCs w:val="24"/>
        </w:rPr>
        <w:t>în cadrul sanatoriului fără a fi insoțiți de către</w:t>
      </w:r>
      <w:r w:rsidRPr="00E93758">
        <w:rPr>
          <w:spacing w:val="-6"/>
          <w:sz w:val="24"/>
          <w:szCs w:val="24"/>
        </w:rPr>
        <w:t xml:space="preserve"> purtătorul de cuvânt.</w:t>
      </w:r>
    </w:p>
    <w:p w:rsidR="00E93758" w:rsidRPr="00E93758" w:rsidRDefault="00E93758" w:rsidP="00E93758">
      <w:pPr>
        <w:pStyle w:val="ListParagraph"/>
        <w:tabs>
          <w:tab w:val="left" w:pos="1482"/>
        </w:tabs>
        <w:spacing w:line="360" w:lineRule="auto"/>
        <w:ind w:left="0" w:right="922" w:firstLine="0"/>
        <w:rPr>
          <w:sz w:val="24"/>
          <w:szCs w:val="24"/>
        </w:rPr>
      </w:pPr>
    </w:p>
    <w:p w:rsidR="00E93758" w:rsidRPr="00E93758" w:rsidRDefault="001C5F10" w:rsidP="00E93758">
      <w:pPr>
        <w:pStyle w:val="ListParagraph"/>
        <w:tabs>
          <w:tab w:val="left" w:pos="1482"/>
        </w:tabs>
        <w:spacing w:line="360" w:lineRule="auto"/>
        <w:ind w:left="0" w:right="922" w:firstLine="0"/>
        <w:rPr>
          <w:sz w:val="24"/>
          <w:szCs w:val="24"/>
        </w:rPr>
      </w:pPr>
      <w:r>
        <w:rPr>
          <w:b/>
          <w:bCs/>
          <w:sz w:val="24"/>
          <w:szCs w:val="24"/>
          <w:lang w:val="en-US"/>
        </w:rPr>
        <w:t xml:space="preserve">IV. </w:t>
      </w:r>
      <w:proofErr w:type="spellStart"/>
      <w:r w:rsidR="00E93758" w:rsidRPr="00E93758">
        <w:rPr>
          <w:b/>
          <w:bCs/>
          <w:sz w:val="24"/>
          <w:szCs w:val="24"/>
          <w:lang w:val="en-US"/>
        </w:rPr>
        <w:t>Acordarea</w:t>
      </w:r>
      <w:proofErr w:type="spellEnd"/>
      <w:r w:rsidR="00E93758" w:rsidRPr="00E93758">
        <w:rPr>
          <w:b/>
          <w:bCs/>
          <w:sz w:val="24"/>
          <w:szCs w:val="24"/>
          <w:lang w:val="en-US"/>
        </w:rPr>
        <w:t xml:space="preserve"> </w:t>
      </w:r>
      <w:proofErr w:type="spellStart"/>
      <w:r w:rsidR="00E93758" w:rsidRPr="00E93758">
        <w:rPr>
          <w:b/>
          <w:bCs/>
          <w:sz w:val="24"/>
          <w:szCs w:val="24"/>
          <w:lang w:val="en-US"/>
        </w:rPr>
        <w:t>interviurilor</w:t>
      </w:r>
      <w:proofErr w:type="spellEnd"/>
      <w:r w:rsidR="00E93758" w:rsidRPr="00E93758">
        <w:rPr>
          <w:b/>
          <w:bCs/>
          <w:sz w:val="24"/>
          <w:szCs w:val="24"/>
          <w:lang w:val="en-US"/>
        </w:rPr>
        <w:t xml:space="preserve"> </w:t>
      </w:r>
      <w:proofErr w:type="spellStart"/>
      <w:r w:rsidR="00E93758" w:rsidRPr="00E93758">
        <w:rPr>
          <w:b/>
          <w:bCs/>
          <w:sz w:val="24"/>
          <w:szCs w:val="24"/>
          <w:lang w:val="en-US"/>
        </w:rPr>
        <w:t>în</w:t>
      </w:r>
      <w:proofErr w:type="spellEnd"/>
      <w:r w:rsidR="00E93758" w:rsidRPr="00E93758">
        <w:rPr>
          <w:b/>
          <w:bCs/>
          <w:sz w:val="24"/>
          <w:szCs w:val="24"/>
          <w:lang w:val="en-US"/>
        </w:rPr>
        <w:t xml:space="preserve"> </w:t>
      </w:r>
      <w:proofErr w:type="spellStart"/>
      <w:r w:rsidR="00E93758" w:rsidRPr="00E93758">
        <w:rPr>
          <w:b/>
          <w:bCs/>
          <w:sz w:val="24"/>
          <w:szCs w:val="24"/>
          <w:lang w:val="en-US"/>
        </w:rPr>
        <w:t>cadrul</w:t>
      </w:r>
      <w:proofErr w:type="spellEnd"/>
      <w:r w:rsidR="00E93758" w:rsidRPr="00E93758">
        <w:rPr>
          <w:b/>
          <w:bCs/>
          <w:sz w:val="24"/>
          <w:szCs w:val="24"/>
          <w:lang w:val="en-US"/>
        </w:rPr>
        <w:t xml:space="preserve"> </w:t>
      </w:r>
      <w:proofErr w:type="spellStart"/>
      <w:r w:rsidR="00E93758" w:rsidRPr="00E93758">
        <w:rPr>
          <w:b/>
          <w:bCs/>
          <w:sz w:val="24"/>
          <w:szCs w:val="24"/>
          <w:lang w:val="en-US"/>
        </w:rPr>
        <w:t>Sanatoriului</w:t>
      </w:r>
      <w:proofErr w:type="spellEnd"/>
    </w:p>
    <w:p w:rsidR="00E93758" w:rsidRPr="00E93758" w:rsidRDefault="00E93758" w:rsidP="00E93758">
      <w:pPr>
        <w:pStyle w:val="ListParagraph"/>
        <w:tabs>
          <w:tab w:val="left" w:pos="1211"/>
        </w:tabs>
        <w:spacing w:line="360" w:lineRule="auto"/>
        <w:ind w:left="0" w:firstLine="0"/>
        <w:rPr>
          <w:sz w:val="24"/>
          <w:szCs w:val="24"/>
        </w:rPr>
      </w:pPr>
      <w:r w:rsidRPr="00E93758">
        <w:rPr>
          <w:sz w:val="24"/>
          <w:szCs w:val="24"/>
        </w:rPr>
        <w:t xml:space="preserve">   lnterviurile în cadrul unitații vor fi acordate numai de către manager, purtătorul</w:t>
      </w:r>
      <w:r w:rsidRPr="00E93758">
        <w:rPr>
          <w:spacing w:val="-3"/>
          <w:sz w:val="24"/>
          <w:szCs w:val="24"/>
        </w:rPr>
        <w:t xml:space="preserve"> </w:t>
      </w:r>
      <w:r w:rsidRPr="00E93758">
        <w:rPr>
          <w:sz w:val="24"/>
          <w:szCs w:val="24"/>
        </w:rPr>
        <w:t>de</w:t>
      </w:r>
      <w:r w:rsidRPr="00E93758">
        <w:rPr>
          <w:spacing w:val="-14"/>
          <w:sz w:val="24"/>
          <w:szCs w:val="24"/>
        </w:rPr>
        <w:t xml:space="preserve"> </w:t>
      </w:r>
      <w:r w:rsidRPr="00E93758">
        <w:rPr>
          <w:sz w:val="24"/>
          <w:szCs w:val="24"/>
        </w:rPr>
        <w:t>cuvânt</w:t>
      </w:r>
      <w:r w:rsidRPr="00E93758">
        <w:rPr>
          <w:spacing w:val="-8"/>
          <w:sz w:val="24"/>
          <w:szCs w:val="24"/>
        </w:rPr>
        <w:t xml:space="preserve"> </w:t>
      </w:r>
      <w:r w:rsidRPr="00E93758">
        <w:rPr>
          <w:sz w:val="24"/>
          <w:szCs w:val="24"/>
        </w:rPr>
        <w:t>sau</w:t>
      </w:r>
      <w:r w:rsidRPr="00E93758">
        <w:rPr>
          <w:spacing w:val="-5"/>
          <w:sz w:val="24"/>
          <w:szCs w:val="24"/>
        </w:rPr>
        <w:t xml:space="preserve"> </w:t>
      </w:r>
      <w:r w:rsidRPr="00E93758">
        <w:rPr>
          <w:sz w:val="24"/>
          <w:szCs w:val="24"/>
        </w:rPr>
        <w:t>altă</w:t>
      </w:r>
      <w:r w:rsidRPr="00E93758">
        <w:rPr>
          <w:spacing w:val="-3"/>
          <w:sz w:val="24"/>
          <w:szCs w:val="24"/>
        </w:rPr>
        <w:t xml:space="preserve"> </w:t>
      </w:r>
      <w:r w:rsidRPr="00E93758">
        <w:rPr>
          <w:sz w:val="24"/>
          <w:szCs w:val="24"/>
        </w:rPr>
        <w:t>persoană</w:t>
      </w:r>
      <w:r w:rsidRPr="00E93758">
        <w:rPr>
          <w:spacing w:val="-6"/>
          <w:sz w:val="24"/>
          <w:szCs w:val="24"/>
        </w:rPr>
        <w:t xml:space="preserve"> </w:t>
      </w:r>
      <w:r w:rsidRPr="00E93758">
        <w:rPr>
          <w:sz w:val="24"/>
          <w:szCs w:val="24"/>
        </w:rPr>
        <w:t>împuternicită</w:t>
      </w:r>
      <w:r w:rsidRPr="00E93758">
        <w:rPr>
          <w:spacing w:val="-1"/>
          <w:sz w:val="24"/>
          <w:szCs w:val="24"/>
        </w:rPr>
        <w:t xml:space="preserve"> </w:t>
      </w:r>
      <w:r w:rsidRPr="00E93758">
        <w:rPr>
          <w:sz w:val="24"/>
          <w:szCs w:val="24"/>
        </w:rPr>
        <w:t>de</w:t>
      </w:r>
      <w:r w:rsidRPr="00E93758">
        <w:rPr>
          <w:spacing w:val="-14"/>
          <w:sz w:val="24"/>
          <w:szCs w:val="24"/>
        </w:rPr>
        <w:t xml:space="preserve"> </w:t>
      </w:r>
      <w:r w:rsidRPr="00E93758">
        <w:rPr>
          <w:sz w:val="24"/>
          <w:szCs w:val="24"/>
        </w:rPr>
        <w:t>conducerea sanatoriului</w:t>
      </w:r>
      <w:r w:rsidRPr="00E93758">
        <w:rPr>
          <w:spacing w:val="-3"/>
          <w:sz w:val="24"/>
          <w:szCs w:val="24"/>
        </w:rPr>
        <w:t xml:space="preserve"> </w:t>
      </w:r>
      <w:r w:rsidRPr="00E93758">
        <w:rPr>
          <w:sz w:val="24"/>
          <w:szCs w:val="24"/>
        </w:rPr>
        <w:t>cu</w:t>
      </w:r>
      <w:r w:rsidRPr="00E93758">
        <w:rPr>
          <w:spacing w:val="-7"/>
          <w:sz w:val="24"/>
          <w:szCs w:val="24"/>
        </w:rPr>
        <w:t xml:space="preserve"> </w:t>
      </w:r>
      <w:r w:rsidRPr="00E93758">
        <w:rPr>
          <w:sz w:val="24"/>
          <w:szCs w:val="24"/>
        </w:rPr>
        <w:t>respectarea următoarelor</w:t>
      </w:r>
      <w:r w:rsidRPr="00E93758">
        <w:rPr>
          <w:spacing w:val="28"/>
          <w:sz w:val="24"/>
          <w:szCs w:val="24"/>
        </w:rPr>
        <w:t xml:space="preserve"> </w:t>
      </w:r>
      <w:r w:rsidRPr="00E93758">
        <w:rPr>
          <w:sz w:val="24"/>
          <w:szCs w:val="24"/>
        </w:rPr>
        <w:t>reguli privind demnitatea umană și drepturile pacienților:</w:t>
      </w:r>
    </w:p>
    <w:p w:rsidR="00E93758" w:rsidRPr="00E93758" w:rsidRDefault="00E93758" w:rsidP="00E93758">
      <w:pPr>
        <w:pStyle w:val="ListParagraph"/>
        <w:tabs>
          <w:tab w:val="left" w:pos="1211"/>
        </w:tabs>
        <w:spacing w:line="360" w:lineRule="auto"/>
        <w:ind w:left="0" w:firstLine="0"/>
        <w:rPr>
          <w:sz w:val="24"/>
          <w:szCs w:val="24"/>
        </w:rPr>
      </w:pPr>
    </w:p>
    <w:p w:rsidR="00E93758" w:rsidRPr="00E93758" w:rsidRDefault="00E93758" w:rsidP="00E93758">
      <w:pPr>
        <w:spacing w:line="360" w:lineRule="auto"/>
        <w:ind w:right="888"/>
        <w:jc w:val="both"/>
        <w:rPr>
          <w:sz w:val="24"/>
          <w:szCs w:val="24"/>
        </w:rPr>
      </w:pPr>
      <w:r w:rsidRPr="00E93758">
        <w:rPr>
          <w:sz w:val="24"/>
          <w:szCs w:val="24"/>
        </w:rPr>
        <w:t xml:space="preserve"> </w:t>
      </w:r>
      <w:r w:rsidRPr="00E93758">
        <w:rPr>
          <w:sz w:val="24"/>
          <w:szCs w:val="24"/>
          <w:lang w:val="ro-RO"/>
        </w:rPr>
        <w:t xml:space="preserve">- </w:t>
      </w:r>
      <w:proofErr w:type="spellStart"/>
      <w:r w:rsidRPr="00E93758">
        <w:rPr>
          <w:sz w:val="24"/>
          <w:szCs w:val="24"/>
        </w:rPr>
        <w:t>declarațiile</w:t>
      </w:r>
      <w:proofErr w:type="spellEnd"/>
      <w:r w:rsidRPr="00E93758">
        <w:rPr>
          <w:sz w:val="24"/>
          <w:szCs w:val="24"/>
        </w:rPr>
        <w:t xml:space="preserve"> </w:t>
      </w:r>
      <w:proofErr w:type="spellStart"/>
      <w:r w:rsidRPr="00E93758">
        <w:rPr>
          <w:sz w:val="24"/>
          <w:szCs w:val="24"/>
        </w:rPr>
        <w:t>referitoare</w:t>
      </w:r>
      <w:proofErr w:type="spellEnd"/>
      <w:r w:rsidRPr="00E93758">
        <w:rPr>
          <w:sz w:val="24"/>
          <w:szCs w:val="24"/>
        </w:rPr>
        <w:t xml:space="preserve"> la </w:t>
      </w:r>
      <w:r w:rsidRPr="00E93758">
        <w:rPr>
          <w:color w:val="0A0A0A"/>
          <w:sz w:val="24"/>
          <w:szCs w:val="24"/>
        </w:rPr>
        <w:t xml:space="preserve">o </w:t>
      </w:r>
      <w:proofErr w:type="spellStart"/>
      <w:r w:rsidRPr="00E93758">
        <w:rPr>
          <w:sz w:val="24"/>
          <w:szCs w:val="24"/>
        </w:rPr>
        <w:t>personă</w:t>
      </w:r>
      <w:proofErr w:type="spellEnd"/>
      <w:r w:rsidRPr="00E93758">
        <w:rPr>
          <w:sz w:val="24"/>
          <w:szCs w:val="24"/>
        </w:rPr>
        <w:t xml:space="preserve"> se </w:t>
      </w:r>
      <w:proofErr w:type="spellStart"/>
      <w:r w:rsidRPr="00E93758">
        <w:rPr>
          <w:sz w:val="24"/>
          <w:szCs w:val="24"/>
        </w:rPr>
        <w:t>vor</w:t>
      </w:r>
      <w:proofErr w:type="spellEnd"/>
      <w:r w:rsidRPr="00E93758">
        <w:rPr>
          <w:sz w:val="24"/>
          <w:szCs w:val="24"/>
        </w:rPr>
        <w:t xml:space="preserve"> face </w:t>
      </w:r>
      <w:proofErr w:type="spellStart"/>
      <w:r w:rsidRPr="00E93758">
        <w:rPr>
          <w:sz w:val="24"/>
          <w:szCs w:val="24"/>
        </w:rPr>
        <w:t>respectând</w:t>
      </w:r>
      <w:proofErr w:type="spellEnd"/>
      <w:r w:rsidRPr="00E93758">
        <w:rPr>
          <w:sz w:val="24"/>
          <w:szCs w:val="24"/>
        </w:rPr>
        <w:t xml:space="preserve"> </w:t>
      </w:r>
      <w:proofErr w:type="spellStart"/>
      <w:r w:rsidRPr="00E93758">
        <w:rPr>
          <w:sz w:val="24"/>
          <w:szCs w:val="24"/>
        </w:rPr>
        <w:t>drepturile</w:t>
      </w:r>
      <w:proofErr w:type="spellEnd"/>
      <w:r w:rsidRPr="00E93758">
        <w:rPr>
          <w:sz w:val="24"/>
          <w:szCs w:val="24"/>
        </w:rPr>
        <w:t xml:space="preserve"> </w:t>
      </w:r>
      <w:proofErr w:type="spellStart"/>
      <w:r w:rsidRPr="00E93758">
        <w:rPr>
          <w:sz w:val="24"/>
          <w:szCs w:val="24"/>
        </w:rPr>
        <w:t>și</w:t>
      </w:r>
      <w:proofErr w:type="spellEnd"/>
      <w:r w:rsidRPr="00E93758">
        <w:rPr>
          <w:sz w:val="24"/>
          <w:szCs w:val="24"/>
        </w:rPr>
        <w:t xml:space="preserve"> </w:t>
      </w:r>
      <w:proofErr w:type="spellStart"/>
      <w:r w:rsidRPr="00E93758">
        <w:rPr>
          <w:sz w:val="24"/>
          <w:szCs w:val="24"/>
        </w:rPr>
        <w:t>libertățile</w:t>
      </w:r>
      <w:proofErr w:type="spellEnd"/>
      <w:r w:rsidRPr="00E93758">
        <w:rPr>
          <w:sz w:val="24"/>
          <w:szCs w:val="24"/>
        </w:rPr>
        <w:t xml:space="preserve"> </w:t>
      </w:r>
      <w:proofErr w:type="spellStart"/>
      <w:r w:rsidRPr="00E93758">
        <w:rPr>
          <w:sz w:val="24"/>
          <w:szCs w:val="24"/>
        </w:rPr>
        <w:t>fundamentale</w:t>
      </w:r>
      <w:proofErr w:type="spellEnd"/>
      <w:r w:rsidRPr="00E93758">
        <w:rPr>
          <w:sz w:val="24"/>
          <w:szCs w:val="24"/>
        </w:rPr>
        <w:t xml:space="preserve"> ale </w:t>
      </w:r>
      <w:proofErr w:type="spellStart"/>
      <w:r w:rsidRPr="00E93758">
        <w:rPr>
          <w:sz w:val="24"/>
          <w:szCs w:val="24"/>
        </w:rPr>
        <w:t>omului</w:t>
      </w:r>
      <w:proofErr w:type="spellEnd"/>
      <w:r w:rsidRPr="00E93758">
        <w:rPr>
          <w:sz w:val="24"/>
          <w:szCs w:val="24"/>
        </w:rPr>
        <w:t xml:space="preserve">, </w:t>
      </w:r>
      <w:proofErr w:type="spellStart"/>
      <w:r w:rsidRPr="00E93758">
        <w:rPr>
          <w:sz w:val="24"/>
          <w:szCs w:val="24"/>
        </w:rPr>
        <w:t>dreptul</w:t>
      </w:r>
      <w:proofErr w:type="spellEnd"/>
      <w:r w:rsidRPr="00E93758">
        <w:rPr>
          <w:sz w:val="24"/>
          <w:szCs w:val="24"/>
        </w:rPr>
        <w:t xml:space="preserve"> la </w:t>
      </w:r>
      <w:proofErr w:type="spellStart"/>
      <w:r w:rsidRPr="00E93758">
        <w:rPr>
          <w:sz w:val="24"/>
          <w:szCs w:val="24"/>
        </w:rPr>
        <w:t>viață</w:t>
      </w:r>
      <w:proofErr w:type="spellEnd"/>
      <w:r w:rsidRPr="00E93758">
        <w:rPr>
          <w:sz w:val="24"/>
          <w:szCs w:val="24"/>
        </w:rPr>
        <w:t xml:space="preserve"> </w:t>
      </w:r>
      <w:proofErr w:type="spellStart"/>
      <w:r w:rsidRPr="00E93758">
        <w:rPr>
          <w:sz w:val="24"/>
          <w:szCs w:val="24"/>
        </w:rPr>
        <w:t>privată</w:t>
      </w:r>
      <w:proofErr w:type="spellEnd"/>
      <w:r w:rsidRPr="00E93758">
        <w:rPr>
          <w:sz w:val="24"/>
          <w:szCs w:val="24"/>
        </w:rPr>
        <w:t xml:space="preserve"> </w:t>
      </w:r>
      <w:proofErr w:type="spellStart"/>
      <w:r w:rsidRPr="00E93758">
        <w:rPr>
          <w:sz w:val="24"/>
          <w:szCs w:val="24"/>
        </w:rPr>
        <w:t>și</w:t>
      </w:r>
      <w:proofErr w:type="spellEnd"/>
      <w:r w:rsidRPr="00E93758">
        <w:rPr>
          <w:sz w:val="24"/>
          <w:szCs w:val="24"/>
        </w:rPr>
        <w:t xml:space="preserve"> </w:t>
      </w:r>
      <w:proofErr w:type="spellStart"/>
      <w:r w:rsidRPr="00E93758">
        <w:rPr>
          <w:sz w:val="24"/>
          <w:szCs w:val="24"/>
        </w:rPr>
        <w:t>dreptul</w:t>
      </w:r>
      <w:proofErr w:type="spellEnd"/>
      <w:r w:rsidRPr="00E93758">
        <w:rPr>
          <w:sz w:val="24"/>
          <w:szCs w:val="24"/>
        </w:rPr>
        <w:t xml:space="preserve"> de a se </w:t>
      </w:r>
      <w:proofErr w:type="spellStart"/>
      <w:r w:rsidRPr="00E93758">
        <w:rPr>
          <w:sz w:val="24"/>
          <w:szCs w:val="24"/>
        </w:rPr>
        <w:t>respecta</w:t>
      </w:r>
      <w:proofErr w:type="spellEnd"/>
      <w:r w:rsidRPr="00E93758">
        <w:rPr>
          <w:sz w:val="24"/>
          <w:szCs w:val="24"/>
        </w:rPr>
        <w:t xml:space="preserve"> </w:t>
      </w:r>
      <w:proofErr w:type="spellStart"/>
      <w:r w:rsidRPr="00E93758">
        <w:rPr>
          <w:sz w:val="24"/>
          <w:szCs w:val="24"/>
        </w:rPr>
        <w:t>imaginea</w:t>
      </w:r>
      <w:proofErr w:type="spellEnd"/>
      <w:r w:rsidRPr="00E93758">
        <w:rPr>
          <w:sz w:val="24"/>
          <w:szCs w:val="24"/>
        </w:rPr>
        <w:t xml:space="preserve"> </w:t>
      </w:r>
      <w:proofErr w:type="spellStart"/>
      <w:r w:rsidRPr="00E93758">
        <w:rPr>
          <w:sz w:val="24"/>
          <w:szCs w:val="24"/>
        </w:rPr>
        <w:t>proprie</w:t>
      </w:r>
      <w:proofErr w:type="spellEnd"/>
      <w:r w:rsidRPr="00E93758">
        <w:rPr>
          <w:sz w:val="24"/>
          <w:szCs w:val="24"/>
        </w:rPr>
        <w:t>.</w:t>
      </w:r>
    </w:p>
    <w:p w:rsidR="00E93758" w:rsidRPr="00E93758" w:rsidRDefault="00E93758" w:rsidP="00E93758">
      <w:pPr>
        <w:pStyle w:val="ListParagraph"/>
        <w:tabs>
          <w:tab w:val="left" w:pos="1257"/>
        </w:tabs>
        <w:spacing w:line="360" w:lineRule="auto"/>
        <w:ind w:left="0" w:right="952" w:firstLine="0"/>
        <w:rPr>
          <w:sz w:val="24"/>
          <w:szCs w:val="24"/>
        </w:rPr>
      </w:pPr>
    </w:p>
    <w:p w:rsidR="00E93758" w:rsidRPr="00E93758" w:rsidRDefault="00E93758" w:rsidP="00E93758">
      <w:pPr>
        <w:pStyle w:val="ListParagraph"/>
        <w:tabs>
          <w:tab w:val="left" w:pos="1282"/>
        </w:tabs>
        <w:spacing w:line="360" w:lineRule="auto"/>
        <w:ind w:left="0" w:firstLine="0"/>
        <w:rPr>
          <w:sz w:val="24"/>
          <w:szCs w:val="24"/>
        </w:rPr>
      </w:pPr>
      <w:r w:rsidRPr="00E93758">
        <w:rPr>
          <w:sz w:val="24"/>
          <w:szCs w:val="24"/>
        </w:rPr>
        <w:t xml:space="preserve"> - nu</w:t>
      </w:r>
      <w:r w:rsidRPr="00E93758">
        <w:rPr>
          <w:spacing w:val="-37"/>
          <w:sz w:val="24"/>
          <w:szCs w:val="24"/>
        </w:rPr>
        <w:t xml:space="preserve"> </w:t>
      </w:r>
      <w:r w:rsidRPr="00E93758">
        <w:rPr>
          <w:sz w:val="24"/>
          <w:szCs w:val="24"/>
        </w:rPr>
        <w:t>se</w:t>
      </w:r>
      <w:r w:rsidRPr="00E93758">
        <w:rPr>
          <w:spacing w:val="-38"/>
          <w:sz w:val="24"/>
          <w:szCs w:val="24"/>
        </w:rPr>
        <w:t xml:space="preserve"> </w:t>
      </w:r>
      <w:r w:rsidRPr="00E93758">
        <w:rPr>
          <w:sz w:val="24"/>
          <w:szCs w:val="24"/>
        </w:rPr>
        <w:t>vor</w:t>
      </w:r>
      <w:r w:rsidRPr="00E93758">
        <w:rPr>
          <w:spacing w:val="-37"/>
          <w:sz w:val="24"/>
          <w:szCs w:val="24"/>
        </w:rPr>
        <w:t xml:space="preserve"> </w:t>
      </w:r>
      <w:r w:rsidRPr="00E93758">
        <w:rPr>
          <w:sz w:val="24"/>
          <w:szCs w:val="24"/>
        </w:rPr>
        <w:t>face</w:t>
      </w:r>
      <w:r w:rsidRPr="00E93758">
        <w:rPr>
          <w:spacing w:val="-37"/>
          <w:sz w:val="24"/>
          <w:szCs w:val="24"/>
        </w:rPr>
        <w:t xml:space="preserve"> </w:t>
      </w:r>
      <w:r w:rsidRPr="00E93758">
        <w:rPr>
          <w:sz w:val="24"/>
          <w:szCs w:val="24"/>
        </w:rPr>
        <w:t>referiri</w:t>
      </w:r>
      <w:r w:rsidRPr="00E93758">
        <w:rPr>
          <w:spacing w:val="-33"/>
          <w:sz w:val="24"/>
          <w:szCs w:val="24"/>
        </w:rPr>
        <w:t xml:space="preserve"> </w:t>
      </w:r>
      <w:r w:rsidRPr="00E93758">
        <w:rPr>
          <w:sz w:val="24"/>
          <w:szCs w:val="24"/>
        </w:rPr>
        <w:t>discriminatorii</w:t>
      </w:r>
      <w:r w:rsidRPr="00E93758">
        <w:rPr>
          <w:spacing w:val="-38"/>
          <w:sz w:val="24"/>
          <w:szCs w:val="24"/>
        </w:rPr>
        <w:t xml:space="preserve"> </w:t>
      </w:r>
      <w:r w:rsidRPr="00E93758">
        <w:rPr>
          <w:sz w:val="24"/>
          <w:szCs w:val="24"/>
        </w:rPr>
        <w:t>la</w:t>
      </w:r>
      <w:r w:rsidRPr="00E93758">
        <w:rPr>
          <w:spacing w:val="-42"/>
          <w:sz w:val="24"/>
          <w:szCs w:val="24"/>
        </w:rPr>
        <w:t xml:space="preserve"> </w:t>
      </w:r>
      <w:r w:rsidRPr="00E93758">
        <w:rPr>
          <w:sz w:val="24"/>
          <w:szCs w:val="24"/>
        </w:rPr>
        <w:t>originea</w:t>
      </w:r>
      <w:r w:rsidRPr="00E93758">
        <w:rPr>
          <w:spacing w:val="-38"/>
          <w:sz w:val="24"/>
          <w:szCs w:val="24"/>
        </w:rPr>
        <w:t xml:space="preserve"> </w:t>
      </w:r>
      <w:r w:rsidRPr="00E93758">
        <w:rPr>
          <w:sz w:val="24"/>
          <w:szCs w:val="24"/>
        </w:rPr>
        <w:t>etnică,</w:t>
      </w:r>
      <w:r w:rsidRPr="00E93758">
        <w:rPr>
          <w:spacing w:val="-33"/>
          <w:sz w:val="24"/>
          <w:szCs w:val="24"/>
        </w:rPr>
        <w:t xml:space="preserve"> </w:t>
      </w:r>
      <w:r w:rsidRPr="00E93758">
        <w:rPr>
          <w:sz w:val="24"/>
          <w:szCs w:val="24"/>
        </w:rPr>
        <w:t>naționalitate,</w:t>
      </w:r>
      <w:r w:rsidRPr="00E93758">
        <w:rPr>
          <w:spacing w:val="-39"/>
          <w:sz w:val="24"/>
          <w:szCs w:val="24"/>
        </w:rPr>
        <w:t xml:space="preserve"> </w:t>
      </w:r>
      <w:r w:rsidRPr="00E93758">
        <w:rPr>
          <w:sz w:val="24"/>
          <w:szCs w:val="24"/>
        </w:rPr>
        <w:t>rasa</w:t>
      </w:r>
      <w:r w:rsidRPr="00E93758">
        <w:rPr>
          <w:spacing w:val="-39"/>
          <w:sz w:val="24"/>
          <w:szCs w:val="24"/>
        </w:rPr>
        <w:t xml:space="preserve"> </w:t>
      </w:r>
      <w:r w:rsidRPr="00E93758">
        <w:rPr>
          <w:sz w:val="24"/>
          <w:szCs w:val="24"/>
        </w:rPr>
        <w:t>sau</w:t>
      </w:r>
      <w:r w:rsidRPr="00E93758">
        <w:rPr>
          <w:spacing w:val="-35"/>
          <w:sz w:val="24"/>
          <w:szCs w:val="24"/>
        </w:rPr>
        <w:t xml:space="preserve"> </w:t>
      </w:r>
      <w:r w:rsidRPr="00E93758">
        <w:rPr>
          <w:sz w:val="24"/>
          <w:szCs w:val="24"/>
        </w:rPr>
        <w:t>religia</w:t>
      </w:r>
      <w:r w:rsidRPr="00E93758">
        <w:rPr>
          <w:spacing w:val="-36"/>
          <w:sz w:val="24"/>
          <w:szCs w:val="24"/>
        </w:rPr>
        <w:t xml:space="preserve"> </w:t>
      </w:r>
      <w:r w:rsidRPr="00E93758">
        <w:rPr>
          <w:sz w:val="24"/>
          <w:szCs w:val="24"/>
        </w:rPr>
        <w:t>unei persoane precum și un eventual handicap al</w:t>
      </w:r>
      <w:r w:rsidRPr="00E93758">
        <w:rPr>
          <w:spacing w:val="32"/>
          <w:sz w:val="24"/>
          <w:szCs w:val="24"/>
        </w:rPr>
        <w:t xml:space="preserve"> </w:t>
      </w:r>
      <w:r w:rsidRPr="00E93758">
        <w:rPr>
          <w:sz w:val="24"/>
          <w:szCs w:val="24"/>
        </w:rPr>
        <w:t>acestuia.</w:t>
      </w:r>
    </w:p>
    <w:p w:rsidR="00E93758" w:rsidRPr="00E93758" w:rsidRDefault="00E93758" w:rsidP="00E93758">
      <w:pPr>
        <w:pStyle w:val="ListParagraph"/>
        <w:tabs>
          <w:tab w:val="left" w:pos="1315"/>
        </w:tabs>
        <w:spacing w:line="360" w:lineRule="auto"/>
        <w:ind w:left="0" w:firstLine="0"/>
        <w:rPr>
          <w:sz w:val="24"/>
          <w:szCs w:val="24"/>
        </w:rPr>
      </w:pPr>
      <w:r w:rsidRPr="00E93758">
        <w:rPr>
          <w:sz w:val="24"/>
          <w:szCs w:val="24"/>
        </w:rPr>
        <w:t xml:space="preserve"> </w:t>
      </w:r>
      <w:r w:rsidRPr="00E93758">
        <w:rPr>
          <w:sz w:val="24"/>
          <w:szCs w:val="24"/>
          <w:lang w:val="en-US"/>
        </w:rPr>
        <w:t xml:space="preserve">- </w:t>
      </w:r>
      <w:r w:rsidRPr="00E93758">
        <w:rPr>
          <w:sz w:val="24"/>
          <w:szCs w:val="24"/>
        </w:rPr>
        <w:t>nu se vor divulga informații</w:t>
      </w:r>
      <w:r w:rsidRPr="00E93758">
        <w:rPr>
          <w:spacing w:val="-2"/>
          <w:sz w:val="24"/>
          <w:szCs w:val="24"/>
        </w:rPr>
        <w:t xml:space="preserve"> </w:t>
      </w:r>
      <w:r w:rsidRPr="00E93758">
        <w:rPr>
          <w:spacing w:val="-2"/>
          <w:sz w:val="24"/>
          <w:szCs w:val="24"/>
          <w:lang w:val="en-US"/>
        </w:rPr>
        <w:t>cu</w:t>
      </w:r>
      <w:r w:rsidRPr="00E93758">
        <w:rPr>
          <w:spacing w:val="-5"/>
          <w:sz w:val="24"/>
          <w:szCs w:val="24"/>
        </w:rPr>
        <w:t xml:space="preserve"> </w:t>
      </w:r>
      <w:r w:rsidRPr="00E93758">
        <w:rPr>
          <w:sz w:val="24"/>
          <w:szCs w:val="24"/>
        </w:rPr>
        <w:t>privire</w:t>
      </w:r>
      <w:r w:rsidRPr="00E93758">
        <w:rPr>
          <w:spacing w:val="-8"/>
          <w:sz w:val="24"/>
          <w:szCs w:val="24"/>
        </w:rPr>
        <w:t xml:space="preserve"> </w:t>
      </w:r>
      <w:r w:rsidRPr="00E93758">
        <w:rPr>
          <w:sz w:val="24"/>
          <w:szCs w:val="24"/>
        </w:rPr>
        <w:t>la</w:t>
      </w:r>
      <w:r w:rsidRPr="00E93758">
        <w:rPr>
          <w:spacing w:val="-9"/>
          <w:sz w:val="24"/>
          <w:szCs w:val="24"/>
        </w:rPr>
        <w:t xml:space="preserve"> </w:t>
      </w:r>
      <w:r w:rsidRPr="00E93758">
        <w:rPr>
          <w:sz w:val="24"/>
          <w:szCs w:val="24"/>
        </w:rPr>
        <w:t>persoane</w:t>
      </w:r>
      <w:r w:rsidRPr="00E93758">
        <w:rPr>
          <w:spacing w:val="-11"/>
          <w:sz w:val="24"/>
          <w:szCs w:val="24"/>
        </w:rPr>
        <w:t xml:space="preserve"> </w:t>
      </w:r>
      <w:r w:rsidRPr="00E93758">
        <w:rPr>
          <w:sz w:val="24"/>
          <w:szCs w:val="24"/>
        </w:rPr>
        <w:t>aflate</w:t>
      </w:r>
      <w:r w:rsidRPr="00E93758">
        <w:rPr>
          <w:spacing w:val="-12"/>
          <w:sz w:val="24"/>
          <w:szCs w:val="24"/>
        </w:rPr>
        <w:t xml:space="preserve"> </w:t>
      </w:r>
      <w:r w:rsidRPr="00E93758">
        <w:rPr>
          <w:sz w:val="24"/>
          <w:szCs w:val="24"/>
        </w:rPr>
        <w:t>sub</w:t>
      </w:r>
      <w:r w:rsidRPr="00E93758">
        <w:rPr>
          <w:spacing w:val="-18"/>
          <w:sz w:val="24"/>
          <w:szCs w:val="24"/>
        </w:rPr>
        <w:t xml:space="preserve"> </w:t>
      </w:r>
      <w:r w:rsidRPr="00E93758">
        <w:rPr>
          <w:sz w:val="24"/>
          <w:szCs w:val="24"/>
        </w:rPr>
        <w:t>tratament,</w:t>
      </w:r>
      <w:r w:rsidRPr="00E93758">
        <w:rPr>
          <w:spacing w:val="-7"/>
          <w:sz w:val="24"/>
          <w:szCs w:val="24"/>
        </w:rPr>
        <w:t xml:space="preserve"> </w:t>
      </w:r>
      <w:r w:rsidRPr="00E93758">
        <w:rPr>
          <w:sz w:val="24"/>
          <w:szCs w:val="24"/>
        </w:rPr>
        <w:t>date</w:t>
      </w:r>
      <w:r w:rsidRPr="00E93758">
        <w:rPr>
          <w:spacing w:val="-16"/>
          <w:sz w:val="24"/>
          <w:szCs w:val="24"/>
        </w:rPr>
        <w:t xml:space="preserve"> </w:t>
      </w:r>
      <w:r w:rsidRPr="00E93758">
        <w:rPr>
          <w:sz w:val="24"/>
          <w:szCs w:val="24"/>
        </w:rPr>
        <w:t>cu</w:t>
      </w:r>
      <w:r w:rsidRPr="00E93758">
        <w:rPr>
          <w:spacing w:val="-14"/>
          <w:sz w:val="24"/>
          <w:szCs w:val="24"/>
        </w:rPr>
        <w:t xml:space="preserve"> </w:t>
      </w:r>
      <w:r w:rsidRPr="00E93758">
        <w:rPr>
          <w:sz w:val="24"/>
          <w:szCs w:val="24"/>
        </w:rPr>
        <w:t>caracter</w:t>
      </w:r>
      <w:r w:rsidRPr="00E93758">
        <w:rPr>
          <w:spacing w:val="-3"/>
          <w:sz w:val="24"/>
          <w:szCs w:val="24"/>
        </w:rPr>
        <w:t xml:space="preserve"> </w:t>
      </w:r>
      <w:r w:rsidRPr="00E93758">
        <w:rPr>
          <w:sz w:val="24"/>
          <w:szCs w:val="24"/>
        </w:rPr>
        <w:t>personal</w:t>
      </w:r>
      <w:r w:rsidRPr="00E93758">
        <w:rPr>
          <w:spacing w:val="-4"/>
          <w:sz w:val="24"/>
          <w:szCs w:val="24"/>
        </w:rPr>
        <w:t xml:space="preserve"> </w:t>
      </w:r>
      <w:r w:rsidRPr="00E93758">
        <w:rPr>
          <w:sz w:val="24"/>
          <w:szCs w:val="24"/>
        </w:rPr>
        <w:t>privind starea</w:t>
      </w:r>
      <w:r w:rsidRPr="00E93758">
        <w:rPr>
          <w:spacing w:val="-20"/>
          <w:sz w:val="24"/>
          <w:szCs w:val="24"/>
        </w:rPr>
        <w:t xml:space="preserve"> </w:t>
      </w:r>
      <w:r w:rsidRPr="00E93758">
        <w:rPr>
          <w:sz w:val="24"/>
          <w:szCs w:val="24"/>
        </w:rPr>
        <w:t>de</w:t>
      </w:r>
      <w:r w:rsidRPr="00E93758">
        <w:rPr>
          <w:spacing w:val="-26"/>
          <w:sz w:val="24"/>
          <w:szCs w:val="24"/>
        </w:rPr>
        <w:t xml:space="preserve"> </w:t>
      </w:r>
      <w:r w:rsidRPr="00E93758">
        <w:rPr>
          <w:sz w:val="24"/>
          <w:szCs w:val="24"/>
        </w:rPr>
        <w:t>sănătate,</w:t>
      </w:r>
      <w:r w:rsidRPr="00E93758">
        <w:rPr>
          <w:spacing w:val="-18"/>
          <w:sz w:val="24"/>
          <w:szCs w:val="24"/>
        </w:rPr>
        <w:t xml:space="preserve"> </w:t>
      </w:r>
      <w:r w:rsidRPr="00E93758">
        <w:rPr>
          <w:sz w:val="24"/>
          <w:szCs w:val="24"/>
        </w:rPr>
        <w:t>probleme</w:t>
      </w:r>
      <w:r w:rsidRPr="00E93758">
        <w:rPr>
          <w:spacing w:val="-21"/>
          <w:sz w:val="24"/>
          <w:szCs w:val="24"/>
        </w:rPr>
        <w:t xml:space="preserve"> </w:t>
      </w:r>
      <w:r w:rsidRPr="00E93758">
        <w:rPr>
          <w:sz w:val="24"/>
          <w:szCs w:val="24"/>
        </w:rPr>
        <w:t>de</w:t>
      </w:r>
      <w:r w:rsidRPr="00E93758">
        <w:rPr>
          <w:spacing w:val="-25"/>
          <w:sz w:val="24"/>
          <w:szCs w:val="24"/>
        </w:rPr>
        <w:t xml:space="preserve"> </w:t>
      </w:r>
      <w:r w:rsidRPr="00E93758">
        <w:rPr>
          <w:sz w:val="24"/>
          <w:szCs w:val="24"/>
        </w:rPr>
        <w:t>diagnostic,</w:t>
      </w:r>
      <w:r w:rsidRPr="00E93758">
        <w:rPr>
          <w:spacing w:val="-13"/>
          <w:sz w:val="24"/>
          <w:szCs w:val="24"/>
        </w:rPr>
        <w:t xml:space="preserve"> </w:t>
      </w:r>
      <w:r w:rsidRPr="00E93758">
        <w:rPr>
          <w:sz w:val="24"/>
          <w:szCs w:val="24"/>
        </w:rPr>
        <w:t>prognostic,</w:t>
      </w:r>
      <w:r w:rsidRPr="00E93758">
        <w:rPr>
          <w:spacing w:val="-23"/>
          <w:sz w:val="24"/>
          <w:szCs w:val="24"/>
        </w:rPr>
        <w:t xml:space="preserve"> </w:t>
      </w:r>
      <w:r w:rsidRPr="00E93758">
        <w:rPr>
          <w:sz w:val="24"/>
          <w:szCs w:val="24"/>
        </w:rPr>
        <w:t>tratament,</w:t>
      </w:r>
      <w:r w:rsidRPr="00E93758">
        <w:rPr>
          <w:spacing w:val="-16"/>
          <w:sz w:val="24"/>
          <w:szCs w:val="24"/>
        </w:rPr>
        <w:t xml:space="preserve"> </w:t>
      </w:r>
      <w:r w:rsidRPr="00E93758">
        <w:rPr>
          <w:sz w:val="24"/>
          <w:szCs w:val="24"/>
        </w:rPr>
        <w:t>circumstanțe</w:t>
      </w:r>
      <w:r w:rsidRPr="00E93758">
        <w:rPr>
          <w:spacing w:val="-17"/>
          <w:sz w:val="24"/>
          <w:szCs w:val="24"/>
        </w:rPr>
        <w:t xml:space="preserve"> </w:t>
      </w:r>
      <w:r w:rsidRPr="00E93758">
        <w:rPr>
          <w:sz w:val="24"/>
          <w:szCs w:val="24"/>
        </w:rPr>
        <w:t>in</w:t>
      </w:r>
      <w:r w:rsidRPr="00E93758">
        <w:rPr>
          <w:spacing w:val="-18"/>
          <w:sz w:val="24"/>
          <w:szCs w:val="24"/>
        </w:rPr>
        <w:t xml:space="preserve"> </w:t>
      </w:r>
      <w:r w:rsidRPr="00E93758">
        <w:rPr>
          <w:sz w:val="24"/>
          <w:szCs w:val="24"/>
        </w:rPr>
        <w:t>legătură</w:t>
      </w:r>
      <w:r w:rsidRPr="00E93758">
        <w:rPr>
          <w:spacing w:val="-16"/>
          <w:sz w:val="24"/>
          <w:szCs w:val="24"/>
        </w:rPr>
        <w:t xml:space="preserve"> </w:t>
      </w:r>
      <w:r w:rsidRPr="00E93758">
        <w:rPr>
          <w:sz w:val="24"/>
          <w:szCs w:val="24"/>
        </w:rPr>
        <w:t>cu boala și cu alte diverse fapte, inclusiv rezultatul unei autopsii.</w:t>
      </w:r>
    </w:p>
    <w:p w:rsidR="00E93758" w:rsidRPr="00E93758" w:rsidRDefault="00E93758" w:rsidP="00E93758">
      <w:pPr>
        <w:pStyle w:val="ListParagraph"/>
        <w:tabs>
          <w:tab w:val="left" w:pos="1315"/>
        </w:tabs>
        <w:spacing w:line="360" w:lineRule="auto"/>
        <w:ind w:left="0" w:firstLine="0"/>
        <w:rPr>
          <w:sz w:val="24"/>
          <w:szCs w:val="24"/>
        </w:rPr>
      </w:pPr>
    </w:p>
    <w:p w:rsidR="00E93758" w:rsidRPr="00E93758" w:rsidRDefault="00E93758" w:rsidP="00E93758">
      <w:pPr>
        <w:pStyle w:val="ListParagraph"/>
        <w:tabs>
          <w:tab w:val="left" w:pos="2336"/>
          <w:tab w:val="left" w:pos="2337"/>
        </w:tabs>
        <w:spacing w:line="360" w:lineRule="auto"/>
        <w:ind w:left="0" w:firstLine="0"/>
        <w:rPr>
          <w:w w:val="95"/>
          <w:sz w:val="24"/>
          <w:szCs w:val="24"/>
        </w:rPr>
      </w:pPr>
      <w:r w:rsidRPr="00E93758">
        <w:rPr>
          <w:sz w:val="24"/>
          <w:szCs w:val="24"/>
        </w:rPr>
        <w:t xml:space="preserve">   Purtătorul de cuvânt al SBRM va</w:t>
      </w:r>
      <w:r w:rsidRPr="00E93758">
        <w:rPr>
          <w:spacing w:val="-15"/>
          <w:sz w:val="24"/>
          <w:szCs w:val="24"/>
        </w:rPr>
        <w:t xml:space="preserve"> </w:t>
      </w:r>
      <w:r w:rsidRPr="00E93758">
        <w:rPr>
          <w:sz w:val="24"/>
          <w:szCs w:val="24"/>
        </w:rPr>
        <w:t>avea</w:t>
      </w:r>
      <w:r w:rsidRPr="00E93758">
        <w:rPr>
          <w:spacing w:val="-8"/>
          <w:sz w:val="24"/>
          <w:szCs w:val="24"/>
        </w:rPr>
        <w:t xml:space="preserve"> </w:t>
      </w:r>
      <w:r w:rsidRPr="00E93758">
        <w:rPr>
          <w:sz w:val="24"/>
          <w:szCs w:val="24"/>
        </w:rPr>
        <w:t>grijă</w:t>
      </w:r>
      <w:r w:rsidRPr="00E93758">
        <w:rPr>
          <w:spacing w:val="-11"/>
          <w:sz w:val="24"/>
          <w:szCs w:val="24"/>
        </w:rPr>
        <w:t xml:space="preserve"> </w:t>
      </w:r>
      <w:r w:rsidRPr="00E93758">
        <w:rPr>
          <w:sz w:val="24"/>
          <w:szCs w:val="24"/>
        </w:rPr>
        <w:t>ca</w:t>
      </w:r>
      <w:r w:rsidRPr="00E93758">
        <w:rPr>
          <w:spacing w:val="-8"/>
          <w:sz w:val="24"/>
          <w:szCs w:val="24"/>
        </w:rPr>
        <w:t xml:space="preserve"> </w:t>
      </w:r>
      <w:r w:rsidRPr="00E93758">
        <w:rPr>
          <w:sz w:val="24"/>
          <w:szCs w:val="24"/>
        </w:rPr>
        <w:t>deplasarea reprezentanților</w:t>
      </w:r>
      <w:r w:rsidRPr="00E93758">
        <w:rPr>
          <w:spacing w:val="-18"/>
          <w:sz w:val="24"/>
          <w:szCs w:val="24"/>
        </w:rPr>
        <w:t xml:space="preserve"> </w:t>
      </w:r>
      <w:r w:rsidRPr="00E93758">
        <w:rPr>
          <w:sz w:val="24"/>
          <w:szCs w:val="24"/>
        </w:rPr>
        <w:t>mass-media</w:t>
      </w:r>
      <w:r w:rsidRPr="00E93758">
        <w:rPr>
          <w:spacing w:val="-9"/>
          <w:sz w:val="24"/>
          <w:szCs w:val="24"/>
        </w:rPr>
        <w:t xml:space="preserve"> î</w:t>
      </w:r>
      <w:r w:rsidRPr="00E93758">
        <w:rPr>
          <w:sz w:val="24"/>
          <w:szCs w:val="24"/>
        </w:rPr>
        <w:t>n incinta</w:t>
      </w:r>
      <w:r w:rsidRPr="00E93758">
        <w:rPr>
          <w:spacing w:val="-4"/>
          <w:sz w:val="24"/>
          <w:szCs w:val="24"/>
        </w:rPr>
        <w:t xml:space="preserve"> </w:t>
      </w:r>
      <w:r w:rsidRPr="00E93758">
        <w:rPr>
          <w:sz w:val="24"/>
          <w:szCs w:val="24"/>
        </w:rPr>
        <w:t>sanatoriului</w:t>
      </w:r>
      <w:r w:rsidRPr="00E93758">
        <w:rPr>
          <w:spacing w:val="3"/>
          <w:sz w:val="24"/>
          <w:szCs w:val="24"/>
        </w:rPr>
        <w:t xml:space="preserve"> </w:t>
      </w:r>
      <w:r w:rsidRPr="00E93758">
        <w:rPr>
          <w:sz w:val="24"/>
          <w:szCs w:val="24"/>
        </w:rPr>
        <w:t>să se facă numai cu legitimația de acreditare şi echiparea corespunzatoare. Se va interzice cu desavârșire accesul reprezentanților mass-media în zonele interzise</w:t>
      </w:r>
      <w:r w:rsidRPr="00E93758">
        <w:rPr>
          <w:spacing w:val="8"/>
          <w:sz w:val="24"/>
          <w:szCs w:val="24"/>
        </w:rPr>
        <w:t xml:space="preserve"> </w:t>
      </w:r>
      <w:r w:rsidRPr="00E93758">
        <w:rPr>
          <w:sz w:val="24"/>
          <w:szCs w:val="24"/>
        </w:rPr>
        <w:t>publicului.</w:t>
      </w:r>
    </w:p>
    <w:p w:rsidR="00E93758" w:rsidRPr="00E93758" w:rsidRDefault="00E93758" w:rsidP="00E93758">
      <w:pPr>
        <w:pStyle w:val="ListParagraph"/>
        <w:tabs>
          <w:tab w:val="left" w:pos="2336"/>
          <w:tab w:val="left" w:pos="2337"/>
        </w:tabs>
        <w:spacing w:line="360" w:lineRule="auto"/>
        <w:ind w:left="0" w:firstLine="0"/>
        <w:rPr>
          <w:sz w:val="24"/>
          <w:szCs w:val="24"/>
        </w:rPr>
      </w:pPr>
      <w:r w:rsidRPr="00E93758">
        <w:rPr>
          <w:w w:val="95"/>
          <w:sz w:val="24"/>
          <w:szCs w:val="24"/>
        </w:rPr>
        <w:t xml:space="preserve">   Nerespectarea</w:t>
      </w:r>
      <w:r w:rsidRPr="00E93758">
        <w:rPr>
          <w:spacing w:val="-7"/>
          <w:w w:val="95"/>
          <w:sz w:val="24"/>
          <w:szCs w:val="24"/>
        </w:rPr>
        <w:t xml:space="preserve"> </w:t>
      </w:r>
      <w:r w:rsidRPr="00E93758">
        <w:rPr>
          <w:w w:val="95"/>
          <w:sz w:val="24"/>
          <w:szCs w:val="24"/>
        </w:rPr>
        <w:t>de</w:t>
      </w:r>
      <w:r w:rsidRPr="00E93758">
        <w:rPr>
          <w:spacing w:val="-21"/>
          <w:w w:val="95"/>
          <w:sz w:val="24"/>
          <w:szCs w:val="24"/>
        </w:rPr>
        <w:t xml:space="preserve"> </w:t>
      </w:r>
      <w:r w:rsidRPr="00E93758">
        <w:rPr>
          <w:w w:val="95"/>
          <w:sz w:val="24"/>
          <w:szCs w:val="24"/>
        </w:rPr>
        <w:t>către</w:t>
      </w:r>
      <w:r w:rsidRPr="00E93758">
        <w:rPr>
          <w:spacing w:val="-11"/>
          <w:w w:val="95"/>
          <w:sz w:val="24"/>
          <w:szCs w:val="24"/>
        </w:rPr>
        <w:t xml:space="preserve"> </w:t>
      </w:r>
      <w:r w:rsidRPr="00E93758">
        <w:rPr>
          <w:w w:val="95"/>
          <w:sz w:val="24"/>
          <w:szCs w:val="24"/>
        </w:rPr>
        <w:t>purtătorul</w:t>
      </w:r>
      <w:r w:rsidRPr="00E93758">
        <w:rPr>
          <w:spacing w:val="-4"/>
          <w:w w:val="95"/>
          <w:sz w:val="24"/>
          <w:szCs w:val="24"/>
        </w:rPr>
        <w:t xml:space="preserve"> </w:t>
      </w:r>
      <w:r w:rsidRPr="00E93758">
        <w:rPr>
          <w:w w:val="95"/>
          <w:sz w:val="24"/>
          <w:szCs w:val="24"/>
        </w:rPr>
        <w:t>de</w:t>
      </w:r>
      <w:r w:rsidRPr="00E93758">
        <w:rPr>
          <w:spacing w:val="-15"/>
          <w:w w:val="95"/>
          <w:sz w:val="24"/>
          <w:szCs w:val="24"/>
        </w:rPr>
        <w:t xml:space="preserve"> </w:t>
      </w:r>
      <w:r w:rsidRPr="00E93758">
        <w:rPr>
          <w:w w:val="95"/>
          <w:sz w:val="24"/>
          <w:szCs w:val="24"/>
        </w:rPr>
        <w:t>cuvânt</w:t>
      </w:r>
      <w:r w:rsidRPr="00E93758">
        <w:rPr>
          <w:spacing w:val="-8"/>
          <w:w w:val="95"/>
          <w:sz w:val="24"/>
          <w:szCs w:val="24"/>
        </w:rPr>
        <w:t xml:space="preserve"> </w:t>
      </w:r>
      <w:r w:rsidRPr="00E93758">
        <w:rPr>
          <w:w w:val="95"/>
          <w:sz w:val="24"/>
          <w:szCs w:val="24"/>
        </w:rPr>
        <w:t>a</w:t>
      </w:r>
      <w:r w:rsidRPr="00E93758">
        <w:rPr>
          <w:spacing w:val="-11"/>
          <w:w w:val="95"/>
          <w:sz w:val="24"/>
          <w:szCs w:val="24"/>
        </w:rPr>
        <w:t xml:space="preserve"> </w:t>
      </w:r>
      <w:r w:rsidRPr="00E93758">
        <w:rPr>
          <w:w w:val="95"/>
          <w:sz w:val="24"/>
          <w:szCs w:val="24"/>
        </w:rPr>
        <w:t>confidențialității</w:t>
      </w:r>
      <w:r w:rsidRPr="00E93758">
        <w:rPr>
          <w:spacing w:val="-13"/>
          <w:w w:val="95"/>
          <w:sz w:val="24"/>
          <w:szCs w:val="24"/>
        </w:rPr>
        <w:t xml:space="preserve"> </w:t>
      </w:r>
      <w:r w:rsidRPr="00E93758">
        <w:rPr>
          <w:w w:val="95"/>
          <w:sz w:val="24"/>
          <w:szCs w:val="24"/>
        </w:rPr>
        <w:t>datelor</w:t>
      </w:r>
      <w:r w:rsidRPr="00E93758">
        <w:rPr>
          <w:spacing w:val="-9"/>
          <w:w w:val="95"/>
          <w:sz w:val="24"/>
          <w:szCs w:val="24"/>
        </w:rPr>
        <w:t xml:space="preserve"> </w:t>
      </w:r>
      <w:r w:rsidRPr="00E93758">
        <w:rPr>
          <w:w w:val="95"/>
          <w:sz w:val="24"/>
          <w:szCs w:val="24"/>
        </w:rPr>
        <w:t>despre</w:t>
      </w:r>
      <w:r w:rsidRPr="00E93758">
        <w:rPr>
          <w:spacing w:val="-2"/>
          <w:w w:val="95"/>
          <w:sz w:val="24"/>
          <w:szCs w:val="24"/>
        </w:rPr>
        <w:t xml:space="preserve"> </w:t>
      </w:r>
      <w:r w:rsidRPr="00E93758">
        <w:rPr>
          <w:w w:val="95"/>
          <w:sz w:val="24"/>
          <w:szCs w:val="24"/>
        </w:rPr>
        <w:t>un</w:t>
      </w:r>
      <w:r w:rsidRPr="00E93758">
        <w:rPr>
          <w:spacing w:val="-11"/>
          <w:w w:val="95"/>
          <w:sz w:val="24"/>
          <w:szCs w:val="24"/>
        </w:rPr>
        <w:t xml:space="preserve"> </w:t>
      </w:r>
      <w:r w:rsidRPr="00E93758">
        <w:rPr>
          <w:w w:val="95"/>
          <w:sz w:val="24"/>
          <w:szCs w:val="24"/>
        </w:rPr>
        <w:t xml:space="preserve">pacient şi a confidențialității actului medical, precum şi prevederilor acestei proceduri atrage după sine </w:t>
      </w:r>
      <w:r w:rsidRPr="00E93758">
        <w:rPr>
          <w:sz w:val="24"/>
          <w:szCs w:val="24"/>
        </w:rPr>
        <w:t>sancționarea</w:t>
      </w:r>
      <w:r w:rsidRPr="00E93758">
        <w:rPr>
          <w:spacing w:val="-17"/>
          <w:sz w:val="24"/>
          <w:szCs w:val="24"/>
        </w:rPr>
        <w:t xml:space="preserve"> </w:t>
      </w:r>
      <w:r w:rsidRPr="00E93758">
        <w:rPr>
          <w:sz w:val="24"/>
          <w:szCs w:val="24"/>
        </w:rPr>
        <w:t>disciplinară,</w:t>
      </w:r>
      <w:r w:rsidRPr="00E93758">
        <w:rPr>
          <w:spacing w:val="-20"/>
          <w:sz w:val="24"/>
          <w:szCs w:val="24"/>
        </w:rPr>
        <w:t xml:space="preserve"> </w:t>
      </w:r>
      <w:r w:rsidRPr="00E93758">
        <w:rPr>
          <w:sz w:val="24"/>
          <w:szCs w:val="24"/>
        </w:rPr>
        <w:t>contravențională</w:t>
      </w:r>
      <w:r w:rsidRPr="00E93758">
        <w:rPr>
          <w:spacing w:val="-24"/>
          <w:sz w:val="24"/>
          <w:szCs w:val="24"/>
        </w:rPr>
        <w:t xml:space="preserve"> </w:t>
      </w:r>
      <w:r w:rsidRPr="00E93758">
        <w:rPr>
          <w:sz w:val="24"/>
          <w:szCs w:val="24"/>
        </w:rPr>
        <w:t>sau</w:t>
      </w:r>
      <w:r w:rsidRPr="00E93758">
        <w:rPr>
          <w:spacing w:val="-16"/>
          <w:sz w:val="24"/>
          <w:szCs w:val="24"/>
        </w:rPr>
        <w:t xml:space="preserve"> </w:t>
      </w:r>
      <w:r w:rsidRPr="00E93758">
        <w:rPr>
          <w:sz w:val="24"/>
          <w:szCs w:val="24"/>
        </w:rPr>
        <w:t>penală,</w:t>
      </w:r>
      <w:r w:rsidRPr="00E93758">
        <w:rPr>
          <w:spacing w:val="-24"/>
          <w:sz w:val="24"/>
          <w:szCs w:val="24"/>
        </w:rPr>
        <w:t xml:space="preserve"> </w:t>
      </w:r>
      <w:r w:rsidRPr="00E93758">
        <w:rPr>
          <w:sz w:val="24"/>
          <w:szCs w:val="24"/>
        </w:rPr>
        <w:t>conform</w:t>
      </w:r>
      <w:r w:rsidRPr="00E93758">
        <w:rPr>
          <w:spacing w:val="-4"/>
          <w:sz w:val="24"/>
          <w:szCs w:val="24"/>
        </w:rPr>
        <w:t xml:space="preserve"> </w:t>
      </w:r>
      <w:r w:rsidRPr="00E93758">
        <w:rPr>
          <w:sz w:val="24"/>
          <w:szCs w:val="24"/>
        </w:rPr>
        <w:t>prevederilor</w:t>
      </w:r>
      <w:r w:rsidRPr="00E93758">
        <w:rPr>
          <w:spacing w:val="-7"/>
          <w:sz w:val="24"/>
          <w:szCs w:val="24"/>
        </w:rPr>
        <w:t xml:space="preserve"> </w:t>
      </w:r>
      <w:r w:rsidRPr="00E93758">
        <w:rPr>
          <w:sz w:val="24"/>
          <w:szCs w:val="24"/>
        </w:rPr>
        <w:t>legale.</w:t>
      </w:r>
    </w:p>
    <w:p w:rsidR="00E93758" w:rsidRPr="00E93758" w:rsidRDefault="00E93758" w:rsidP="00E93758">
      <w:pPr>
        <w:pStyle w:val="ListParagraph"/>
        <w:tabs>
          <w:tab w:val="left" w:pos="1606"/>
        </w:tabs>
        <w:spacing w:line="360" w:lineRule="auto"/>
        <w:ind w:left="0" w:firstLine="0"/>
        <w:rPr>
          <w:sz w:val="24"/>
          <w:szCs w:val="24"/>
        </w:rPr>
      </w:pPr>
      <w:r w:rsidRPr="00E93758">
        <w:rPr>
          <w:sz w:val="24"/>
          <w:szCs w:val="24"/>
        </w:rPr>
        <w:t xml:space="preserve"> Purtătorul</w:t>
      </w:r>
      <w:r w:rsidRPr="00E93758">
        <w:rPr>
          <w:spacing w:val="-23"/>
          <w:sz w:val="24"/>
          <w:szCs w:val="24"/>
        </w:rPr>
        <w:t xml:space="preserve"> </w:t>
      </w:r>
      <w:r w:rsidRPr="00E93758">
        <w:rPr>
          <w:sz w:val="24"/>
          <w:szCs w:val="24"/>
        </w:rPr>
        <w:t>de</w:t>
      </w:r>
      <w:r w:rsidRPr="00E93758">
        <w:rPr>
          <w:spacing w:val="-35"/>
          <w:sz w:val="24"/>
          <w:szCs w:val="24"/>
        </w:rPr>
        <w:t xml:space="preserve"> </w:t>
      </w:r>
      <w:r w:rsidRPr="00E93758">
        <w:rPr>
          <w:sz w:val="24"/>
          <w:szCs w:val="24"/>
        </w:rPr>
        <w:t>cuvânt</w:t>
      </w:r>
      <w:r w:rsidRPr="00E93758">
        <w:rPr>
          <w:spacing w:val="-28"/>
          <w:sz w:val="24"/>
          <w:szCs w:val="24"/>
        </w:rPr>
        <w:t xml:space="preserve"> </w:t>
      </w:r>
      <w:r w:rsidRPr="00E93758">
        <w:rPr>
          <w:sz w:val="24"/>
          <w:szCs w:val="24"/>
        </w:rPr>
        <w:t>nu</w:t>
      </w:r>
      <w:r w:rsidRPr="00E93758">
        <w:rPr>
          <w:spacing w:val="-34"/>
          <w:sz w:val="24"/>
          <w:szCs w:val="24"/>
        </w:rPr>
        <w:t xml:space="preserve"> </w:t>
      </w:r>
      <w:r w:rsidRPr="00E93758">
        <w:rPr>
          <w:sz w:val="24"/>
          <w:szCs w:val="24"/>
        </w:rPr>
        <w:t>va</w:t>
      </w:r>
      <w:r w:rsidRPr="00E93758">
        <w:rPr>
          <w:spacing w:val="-38"/>
          <w:sz w:val="24"/>
          <w:szCs w:val="24"/>
        </w:rPr>
        <w:t xml:space="preserve"> </w:t>
      </w:r>
      <w:r w:rsidRPr="00E93758">
        <w:rPr>
          <w:sz w:val="24"/>
          <w:szCs w:val="24"/>
        </w:rPr>
        <w:t>fi</w:t>
      </w:r>
      <w:r w:rsidRPr="00E93758">
        <w:rPr>
          <w:spacing w:val="-28"/>
          <w:sz w:val="24"/>
          <w:szCs w:val="24"/>
        </w:rPr>
        <w:t xml:space="preserve"> </w:t>
      </w:r>
      <w:r w:rsidRPr="00E93758">
        <w:rPr>
          <w:sz w:val="24"/>
          <w:szCs w:val="24"/>
        </w:rPr>
        <w:t>tras</w:t>
      </w:r>
      <w:r w:rsidRPr="00E93758">
        <w:rPr>
          <w:spacing w:val="-30"/>
          <w:sz w:val="24"/>
          <w:szCs w:val="24"/>
        </w:rPr>
        <w:t xml:space="preserve"> </w:t>
      </w:r>
      <w:r w:rsidRPr="00E93758">
        <w:rPr>
          <w:sz w:val="24"/>
          <w:szCs w:val="24"/>
        </w:rPr>
        <w:t>la</w:t>
      </w:r>
      <w:r w:rsidRPr="00E93758">
        <w:rPr>
          <w:spacing w:val="-29"/>
          <w:sz w:val="24"/>
          <w:szCs w:val="24"/>
        </w:rPr>
        <w:t xml:space="preserve"> </w:t>
      </w:r>
      <w:r w:rsidRPr="00E93758">
        <w:rPr>
          <w:sz w:val="24"/>
          <w:szCs w:val="24"/>
        </w:rPr>
        <w:t>răspundere</w:t>
      </w:r>
      <w:r w:rsidRPr="00E93758">
        <w:rPr>
          <w:spacing w:val="-29"/>
          <w:sz w:val="24"/>
          <w:szCs w:val="24"/>
        </w:rPr>
        <w:t xml:space="preserve"> î</w:t>
      </w:r>
      <w:r w:rsidRPr="00E93758">
        <w:rPr>
          <w:sz w:val="24"/>
          <w:szCs w:val="24"/>
        </w:rPr>
        <w:t>n</w:t>
      </w:r>
      <w:r w:rsidRPr="00E93758">
        <w:rPr>
          <w:spacing w:val="-33"/>
          <w:sz w:val="24"/>
          <w:szCs w:val="24"/>
        </w:rPr>
        <w:t xml:space="preserve"> </w:t>
      </w:r>
      <w:r w:rsidRPr="00E93758">
        <w:rPr>
          <w:sz w:val="24"/>
          <w:szCs w:val="24"/>
        </w:rPr>
        <w:t>cazul</w:t>
      </w:r>
      <w:r w:rsidRPr="00E93758">
        <w:rPr>
          <w:spacing w:val="-29"/>
          <w:sz w:val="24"/>
          <w:szCs w:val="24"/>
        </w:rPr>
        <w:t xml:space="preserve"> </w:t>
      </w:r>
      <w:r w:rsidRPr="00E93758">
        <w:rPr>
          <w:sz w:val="24"/>
          <w:szCs w:val="24"/>
        </w:rPr>
        <w:t>unor</w:t>
      </w:r>
      <w:r w:rsidRPr="00E93758">
        <w:rPr>
          <w:spacing w:val="-30"/>
          <w:sz w:val="24"/>
          <w:szCs w:val="24"/>
        </w:rPr>
        <w:t xml:space="preserve"> </w:t>
      </w:r>
      <w:r w:rsidRPr="00E93758">
        <w:rPr>
          <w:sz w:val="24"/>
          <w:szCs w:val="24"/>
        </w:rPr>
        <w:t>filmări</w:t>
      </w:r>
      <w:r w:rsidRPr="00E93758">
        <w:rPr>
          <w:spacing w:val="-29"/>
          <w:sz w:val="24"/>
          <w:szCs w:val="24"/>
        </w:rPr>
        <w:t xml:space="preserve"> </w:t>
      </w:r>
      <w:r w:rsidRPr="00E93758">
        <w:rPr>
          <w:sz w:val="24"/>
          <w:szCs w:val="24"/>
        </w:rPr>
        <w:t>cu</w:t>
      </w:r>
      <w:r w:rsidRPr="00E93758">
        <w:rPr>
          <w:spacing w:val="-32"/>
          <w:sz w:val="24"/>
          <w:szCs w:val="24"/>
        </w:rPr>
        <w:t xml:space="preserve"> </w:t>
      </w:r>
      <w:r w:rsidRPr="00E93758">
        <w:rPr>
          <w:sz w:val="24"/>
          <w:szCs w:val="24"/>
        </w:rPr>
        <w:t>cameră</w:t>
      </w:r>
      <w:r w:rsidRPr="00E93758">
        <w:rPr>
          <w:spacing w:val="-27"/>
          <w:sz w:val="24"/>
          <w:szCs w:val="24"/>
        </w:rPr>
        <w:t xml:space="preserve"> </w:t>
      </w:r>
      <w:r w:rsidRPr="00E93758">
        <w:rPr>
          <w:sz w:val="24"/>
          <w:szCs w:val="24"/>
        </w:rPr>
        <w:t>ascunsă sau</w:t>
      </w:r>
      <w:r w:rsidRPr="00E93758">
        <w:rPr>
          <w:spacing w:val="-14"/>
          <w:sz w:val="24"/>
          <w:szCs w:val="24"/>
        </w:rPr>
        <w:t xml:space="preserve"> </w:t>
      </w:r>
      <w:r w:rsidRPr="00E93758">
        <w:rPr>
          <w:sz w:val="24"/>
          <w:szCs w:val="24"/>
        </w:rPr>
        <w:t>a</w:t>
      </w:r>
      <w:r w:rsidRPr="00E93758">
        <w:rPr>
          <w:spacing w:val="-12"/>
          <w:sz w:val="24"/>
          <w:szCs w:val="24"/>
        </w:rPr>
        <w:t xml:space="preserve"> </w:t>
      </w:r>
      <w:r w:rsidRPr="00E93758">
        <w:rPr>
          <w:sz w:val="24"/>
          <w:szCs w:val="24"/>
        </w:rPr>
        <w:t>unor</w:t>
      </w:r>
      <w:r w:rsidRPr="00E93758">
        <w:rPr>
          <w:spacing w:val="-11"/>
          <w:sz w:val="24"/>
          <w:szCs w:val="24"/>
        </w:rPr>
        <w:t xml:space="preserve"> </w:t>
      </w:r>
      <w:r w:rsidRPr="00E93758">
        <w:rPr>
          <w:sz w:val="24"/>
          <w:szCs w:val="24"/>
        </w:rPr>
        <w:t>interviuri</w:t>
      </w:r>
      <w:r w:rsidRPr="00E93758">
        <w:rPr>
          <w:spacing w:val="-1"/>
          <w:sz w:val="24"/>
          <w:szCs w:val="24"/>
        </w:rPr>
        <w:t xml:space="preserve"> </w:t>
      </w:r>
      <w:r w:rsidRPr="00E93758">
        <w:rPr>
          <w:sz w:val="24"/>
          <w:szCs w:val="24"/>
        </w:rPr>
        <w:t>înregistrate</w:t>
      </w:r>
      <w:r w:rsidRPr="00E93758">
        <w:rPr>
          <w:spacing w:val="-9"/>
          <w:sz w:val="24"/>
          <w:szCs w:val="24"/>
        </w:rPr>
        <w:t xml:space="preserve"> </w:t>
      </w:r>
      <w:r w:rsidRPr="00E93758">
        <w:rPr>
          <w:sz w:val="24"/>
          <w:szCs w:val="24"/>
        </w:rPr>
        <w:t>cu</w:t>
      </w:r>
      <w:r w:rsidRPr="00E93758">
        <w:rPr>
          <w:spacing w:val="-14"/>
          <w:sz w:val="24"/>
          <w:szCs w:val="24"/>
        </w:rPr>
        <w:t xml:space="preserve"> </w:t>
      </w:r>
      <w:r w:rsidRPr="00E93758">
        <w:rPr>
          <w:sz w:val="24"/>
          <w:szCs w:val="24"/>
        </w:rPr>
        <w:t>echipamente</w:t>
      </w:r>
      <w:r w:rsidRPr="00E93758">
        <w:rPr>
          <w:spacing w:val="-9"/>
          <w:sz w:val="24"/>
          <w:szCs w:val="24"/>
        </w:rPr>
        <w:t xml:space="preserve"> </w:t>
      </w:r>
      <w:r w:rsidRPr="00E93758">
        <w:rPr>
          <w:sz w:val="24"/>
          <w:szCs w:val="24"/>
        </w:rPr>
        <w:t>audio</w:t>
      </w:r>
      <w:r w:rsidRPr="00E93758">
        <w:rPr>
          <w:spacing w:val="-16"/>
          <w:sz w:val="24"/>
          <w:szCs w:val="24"/>
        </w:rPr>
        <w:t xml:space="preserve"> </w:t>
      </w:r>
      <w:r w:rsidRPr="00E93758">
        <w:rPr>
          <w:sz w:val="24"/>
          <w:szCs w:val="24"/>
        </w:rPr>
        <w:t>ascunse</w:t>
      </w:r>
      <w:r w:rsidRPr="00E93758">
        <w:rPr>
          <w:spacing w:val="-13"/>
          <w:sz w:val="24"/>
          <w:szCs w:val="24"/>
        </w:rPr>
        <w:t xml:space="preserve"> </w:t>
      </w:r>
      <w:r w:rsidRPr="00E93758">
        <w:rPr>
          <w:sz w:val="24"/>
          <w:szCs w:val="24"/>
        </w:rPr>
        <w:t>de</w:t>
      </w:r>
      <w:r w:rsidRPr="00E93758">
        <w:rPr>
          <w:spacing w:val="-18"/>
          <w:sz w:val="24"/>
          <w:szCs w:val="24"/>
        </w:rPr>
        <w:t xml:space="preserve"> </w:t>
      </w:r>
      <w:r w:rsidRPr="00E93758">
        <w:rPr>
          <w:sz w:val="24"/>
          <w:szCs w:val="24"/>
        </w:rPr>
        <w:t>către</w:t>
      </w:r>
      <w:r w:rsidRPr="00E93758">
        <w:rPr>
          <w:spacing w:val="-11"/>
          <w:sz w:val="24"/>
          <w:szCs w:val="24"/>
        </w:rPr>
        <w:t xml:space="preserve"> </w:t>
      </w:r>
      <w:r w:rsidRPr="00E93758">
        <w:rPr>
          <w:sz w:val="24"/>
          <w:szCs w:val="24"/>
        </w:rPr>
        <w:t>reprezentanții</w:t>
      </w:r>
      <w:r w:rsidRPr="00E93758">
        <w:rPr>
          <w:spacing w:val="-15"/>
          <w:sz w:val="24"/>
          <w:szCs w:val="24"/>
        </w:rPr>
        <w:t xml:space="preserve"> </w:t>
      </w:r>
      <w:r w:rsidRPr="00E93758">
        <w:rPr>
          <w:sz w:val="24"/>
          <w:szCs w:val="24"/>
        </w:rPr>
        <w:t>mass- media.</w:t>
      </w:r>
    </w:p>
    <w:p w:rsidR="00E93758" w:rsidRDefault="00E93758" w:rsidP="00E93758">
      <w:pPr>
        <w:pStyle w:val="ListParagraph"/>
        <w:tabs>
          <w:tab w:val="left" w:pos="1606"/>
        </w:tabs>
        <w:spacing w:line="360" w:lineRule="auto"/>
        <w:ind w:left="0" w:firstLine="0"/>
        <w:rPr>
          <w:sz w:val="24"/>
          <w:szCs w:val="24"/>
        </w:rPr>
      </w:pPr>
    </w:p>
    <w:p w:rsidR="001C5F10" w:rsidRPr="00E93758" w:rsidRDefault="001C5F10" w:rsidP="00E93758">
      <w:pPr>
        <w:pStyle w:val="ListParagraph"/>
        <w:tabs>
          <w:tab w:val="left" w:pos="1606"/>
        </w:tabs>
        <w:spacing w:line="360" w:lineRule="auto"/>
        <w:ind w:left="0" w:firstLine="0"/>
        <w:rPr>
          <w:sz w:val="24"/>
          <w:szCs w:val="24"/>
        </w:rPr>
      </w:pPr>
    </w:p>
    <w:p w:rsidR="00E93758" w:rsidRPr="00E93758" w:rsidRDefault="001C5F10" w:rsidP="00E93758">
      <w:pPr>
        <w:pStyle w:val="ListParagraph"/>
        <w:tabs>
          <w:tab w:val="left" w:pos="1606"/>
        </w:tabs>
        <w:spacing w:line="360" w:lineRule="auto"/>
        <w:ind w:left="0" w:firstLine="0"/>
        <w:rPr>
          <w:sz w:val="24"/>
          <w:szCs w:val="24"/>
        </w:rPr>
      </w:pPr>
      <w:r>
        <w:rPr>
          <w:b/>
          <w:bCs/>
          <w:sz w:val="24"/>
          <w:szCs w:val="24"/>
        </w:rPr>
        <w:lastRenderedPageBreak/>
        <w:t xml:space="preserve"> V. </w:t>
      </w:r>
      <w:r w:rsidR="00E93758" w:rsidRPr="00E93758">
        <w:rPr>
          <w:b/>
          <w:bCs/>
          <w:sz w:val="24"/>
          <w:szCs w:val="24"/>
        </w:rPr>
        <w:t>Reclamații in sensul prezentei proceduri</w:t>
      </w:r>
    </w:p>
    <w:p w:rsidR="00E93758" w:rsidRPr="00E93758" w:rsidRDefault="00E93758" w:rsidP="00E93758">
      <w:pPr>
        <w:pStyle w:val="ListParagraph"/>
        <w:tabs>
          <w:tab w:val="left" w:pos="1606"/>
        </w:tabs>
        <w:spacing w:line="360" w:lineRule="auto"/>
        <w:ind w:left="0" w:firstLine="0"/>
        <w:rPr>
          <w:sz w:val="24"/>
          <w:szCs w:val="24"/>
        </w:rPr>
      </w:pPr>
    </w:p>
    <w:p w:rsidR="00E93758" w:rsidRPr="00E93758" w:rsidRDefault="00E93758" w:rsidP="00E93758">
      <w:pPr>
        <w:pStyle w:val="ListParagraph"/>
        <w:tabs>
          <w:tab w:val="left" w:pos="2055"/>
        </w:tabs>
        <w:spacing w:line="360" w:lineRule="auto"/>
        <w:ind w:left="0" w:firstLine="0"/>
        <w:rPr>
          <w:sz w:val="24"/>
          <w:szCs w:val="24"/>
        </w:rPr>
      </w:pPr>
      <w:r w:rsidRPr="00E93758">
        <w:rPr>
          <w:sz w:val="24"/>
          <w:szCs w:val="24"/>
        </w:rPr>
        <w:t xml:space="preserve">  În</w:t>
      </w:r>
      <w:r w:rsidRPr="00E93758">
        <w:rPr>
          <w:spacing w:val="-22"/>
          <w:sz w:val="24"/>
          <w:szCs w:val="24"/>
        </w:rPr>
        <w:t xml:space="preserve"> </w:t>
      </w:r>
      <w:r w:rsidRPr="00E93758">
        <w:rPr>
          <w:sz w:val="24"/>
          <w:szCs w:val="24"/>
        </w:rPr>
        <w:t>cazul</w:t>
      </w:r>
      <w:r w:rsidRPr="00E93758">
        <w:rPr>
          <w:spacing w:val="-22"/>
          <w:sz w:val="24"/>
          <w:szCs w:val="24"/>
        </w:rPr>
        <w:t xml:space="preserve"> </w:t>
      </w:r>
      <w:r w:rsidRPr="00E93758">
        <w:rPr>
          <w:sz w:val="24"/>
          <w:szCs w:val="24"/>
        </w:rPr>
        <w:t>divulgării</w:t>
      </w:r>
      <w:r w:rsidRPr="00E93758">
        <w:rPr>
          <w:spacing w:val="-16"/>
          <w:sz w:val="24"/>
          <w:szCs w:val="24"/>
        </w:rPr>
        <w:t xml:space="preserve"> </w:t>
      </w:r>
      <w:r w:rsidRPr="00E93758">
        <w:rPr>
          <w:sz w:val="24"/>
          <w:szCs w:val="24"/>
        </w:rPr>
        <w:t>de</w:t>
      </w:r>
      <w:r w:rsidRPr="00E93758">
        <w:rPr>
          <w:spacing w:val="-24"/>
          <w:sz w:val="24"/>
          <w:szCs w:val="24"/>
        </w:rPr>
        <w:t xml:space="preserve"> </w:t>
      </w:r>
      <w:r w:rsidRPr="00E93758">
        <w:rPr>
          <w:sz w:val="24"/>
          <w:szCs w:val="24"/>
        </w:rPr>
        <w:t>către</w:t>
      </w:r>
      <w:r w:rsidRPr="00E93758">
        <w:rPr>
          <w:spacing w:val="-20"/>
          <w:sz w:val="24"/>
          <w:szCs w:val="24"/>
        </w:rPr>
        <w:t xml:space="preserve"> </w:t>
      </w:r>
      <w:r w:rsidRPr="00E93758">
        <w:rPr>
          <w:sz w:val="24"/>
          <w:szCs w:val="24"/>
        </w:rPr>
        <w:t>purtătorul</w:t>
      </w:r>
      <w:r w:rsidRPr="00E93758">
        <w:rPr>
          <w:spacing w:val="-17"/>
          <w:sz w:val="24"/>
          <w:szCs w:val="24"/>
        </w:rPr>
        <w:t xml:space="preserve"> </w:t>
      </w:r>
      <w:r w:rsidRPr="00E93758">
        <w:rPr>
          <w:sz w:val="24"/>
          <w:szCs w:val="24"/>
        </w:rPr>
        <w:t>de</w:t>
      </w:r>
      <w:r w:rsidRPr="00E93758">
        <w:rPr>
          <w:spacing w:val="-24"/>
          <w:sz w:val="24"/>
          <w:szCs w:val="24"/>
        </w:rPr>
        <w:t xml:space="preserve"> </w:t>
      </w:r>
      <w:r w:rsidRPr="00E93758">
        <w:rPr>
          <w:sz w:val="24"/>
          <w:szCs w:val="24"/>
        </w:rPr>
        <w:t>cuvânt al SBRM</w:t>
      </w:r>
      <w:r w:rsidRPr="00E93758">
        <w:rPr>
          <w:spacing w:val="-19"/>
          <w:sz w:val="24"/>
          <w:szCs w:val="24"/>
        </w:rPr>
        <w:t xml:space="preserve"> </w:t>
      </w:r>
      <w:r w:rsidRPr="00E93758">
        <w:rPr>
          <w:sz w:val="24"/>
          <w:szCs w:val="24"/>
        </w:rPr>
        <w:t>a</w:t>
      </w:r>
      <w:r w:rsidRPr="00E93758">
        <w:rPr>
          <w:spacing w:val="-24"/>
          <w:sz w:val="24"/>
          <w:szCs w:val="24"/>
        </w:rPr>
        <w:t xml:space="preserve"> </w:t>
      </w:r>
      <w:r w:rsidRPr="00E93758">
        <w:rPr>
          <w:sz w:val="24"/>
          <w:szCs w:val="24"/>
        </w:rPr>
        <w:t>unor</w:t>
      </w:r>
      <w:r w:rsidRPr="00E93758">
        <w:rPr>
          <w:spacing w:val="-18"/>
          <w:sz w:val="24"/>
          <w:szCs w:val="24"/>
        </w:rPr>
        <w:t xml:space="preserve"> </w:t>
      </w:r>
      <w:r w:rsidRPr="00E93758">
        <w:rPr>
          <w:sz w:val="24"/>
          <w:szCs w:val="24"/>
        </w:rPr>
        <w:t>informații confidențiale activitații medicale, acesta va fi supus unei sancțiuni disciplinare.</w:t>
      </w:r>
      <w:r w:rsidRPr="00E93758">
        <w:rPr>
          <w:spacing w:val="-18"/>
          <w:sz w:val="24"/>
          <w:szCs w:val="24"/>
        </w:rPr>
        <w:t xml:space="preserve"> </w:t>
      </w:r>
    </w:p>
    <w:p w:rsidR="00E93758" w:rsidRPr="00E93758" w:rsidRDefault="00E93758" w:rsidP="00E93758">
      <w:pPr>
        <w:pStyle w:val="ListParagraph"/>
        <w:tabs>
          <w:tab w:val="left" w:pos="1930"/>
        </w:tabs>
        <w:spacing w:line="360" w:lineRule="auto"/>
        <w:ind w:left="0" w:firstLine="0"/>
        <w:rPr>
          <w:spacing w:val="-34"/>
          <w:sz w:val="24"/>
          <w:szCs w:val="24"/>
        </w:rPr>
      </w:pPr>
      <w:r w:rsidRPr="00E93758">
        <w:rPr>
          <w:sz w:val="24"/>
          <w:szCs w:val="24"/>
        </w:rPr>
        <w:t xml:space="preserve">   În cazul unor reclamații cu</w:t>
      </w:r>
      <w:r w:rsidRPr="00E93758">
        <w:rPr>
          <w:spacing w:val="-14"/>
          <w:sz w:val="24"/>
          <w:szCs w:val="24"/>
        </w:rPr>
        <w:t xml:space="preserve"> </w:t>
      </w:r>
      <w:r w:rsidRPr="00E93758">
        <w:rPr>
          <w:sz w:val="24"/>
          <w:szCs w:val="24"/>
        </w:rPr>
        <w:t>privire</w:t>
      </w:r>
      <w:r w:rsidRPr="00E93758">
        <w:rPr>
          <w:spacing w:val="-19"/>
          <w:sz w:val="24"/>
          <w:szCs w:val="24"/>
        </w:rPr>
        <w:t xml:space="preserve"> </w:t>
      </w:r>
      <w:r w:rsidRPr="00E93758">
        <w:rPr>
          <w:sz w:val="24"/>
          <w:szCs w:val="24"/>
        </w:rPr>
        <w:t>la</w:t>
      </w:r>
      <w:r w:rsidRPr="00E93758">
        <w:rPr>
          <w:spacing w:val="-22"/>
          <w:sz w:val="24"/>
          <w:szCs w:val="24"/>
        </w:rPr>
        <w:t xml:space="preserve"> </w:t>
      </w:r>
      <w:r w:rsidRPr="00E93758">
        <w:rPr>
          <w:sz w:val="24"/>
          <w:szCs w:val="24"/>
        </w:rPr>
        <w:t>divulgarea</w:t>
      </w:r>
      <w:r w:rsidRPr="00E93758">
        <w:rPr>
          <w:spacing w:val="-7"/>
          <w:sz w:val="24"/>
          <w:szCs w:val="24"/>
        </w:rPr>
        <w:t xml:space="preserve"> unor</w:t>
      </w:r>
      <w:r w:rsidRPr="00E93758">
        <w:rPr>
          <w:spacing w:val="-21"/>
          <w:sz w:val="24"/>
          <w:szCs w:val="24"/>
        </w:rPr>
        <w:t xml:space="preserve"> </w:t>
      </w:r>
      <w:r w:rsidRPr="00E93758">
        <w:rPr>
          <w:sz w:val="24"/>
          <w:szCs w:val="24"/>
        </w:rPr>
        <w:t>informații</w:t>
      </w:r>
      <w:r w:rsidRPr="00E93758">
        <w:rPr>
          <w:spacing w:val="-11"/>
          <w:sz w:val="24"/>
          <w:szCs w:val="24"/>
        </w:rPr>
        <w:t xml:space="preserve"> </w:t>
      </w:r>
      <w:r w:rsidRPr="00E93758">
        <w:rPr>
          <w:sz w:val="24"/>
          <w:szCs w:val="24"/>
        </w:rPr>
        <w:t>sau</w:t>
      </w:r>
      <w:r w:rsidRPr="00E93758">
        <w:rPr>
          <w:spacing w:val="-19"/>
          <w:sz w:val="24"/>
          <w:szCs w:val="24"/>
        </w:rPr>
        <w:t xml:space="preserve"> </w:t>
      </w:r>
      <w:r w:rsidRPr="00E93758">
        <w:rPr>
          <w:sz w:val="24"/>
          <w:szCs w:val="24"/>
        </w:rPr>
        <w:t>imagini</w:t>
      </w:r>
      <w:r w:rsidRPr="00E93758">
        <w:rPr>
          <w:spacing w:val="-14"/>
          <w:sz w:val="24"/>
          <w:szCs w:val="24"/>
        </w:rPr>
        <w:t xml:space="preserve"> î</w:t>
      </w:r>
      <w:r w:rsidRPr="00E93758">
        <w:rPr>
          <w:sz w:val="24"/>
          <w:szCs w:val="24"/>
        </w:rPr>
        <w:t>n</w:t>
      </w:r>
      <w:r w:rsidRPr="00E93758">
        <w:rPr>
          <w:spacing w:val="-19"/>
          <w:sz w:val="24"/>
          <w:szCs w:val="24"/>
        </w:rPr>
        <w:t xml:space="preserve"> </w:t>
      </w:r>
      <w:r w:rsidRPr="00E93758">
        <w:rPr>
          <w:sz w:val="24"/>
          <w:szCs w:val="24"/>
        </w:rPr>
        <w:t>legătură</w:t>
      </w:r>
      <w:r w:rsidRPr="00E93758">
        <w:rPr>
          <w:spacing w:val="-13"/>
          <w:sz w:val="24"/>
          <w:szCs w:val="24"/>
        </w:rPr>
        <w:t xml:space="preserve"> </w:t>
      </w:r>
      <w:r w:rsidRPr="00E93758">
        <w:rPr>
          <w:sz w:val="24"/>
          <w:szCs w:val="24"/>
        </w:rPr>
        <w:t>cu</w:t>
      </w:r>
      <w:r w:rsidRPr="00E93758">
        <w:rPr>
          <w:spacing w:val="-16"/>
          <w:sz w:val="24"/>
          <w:szCs w:val="24"/>
        </w:rPr>
        <w:t xml:space="preserve"> u</w:t>
      </w:r>
      <w:r w:rsidRPr="00E93758">
        <w:rPr>
          <w:sz w:val="24"/>
          <w:szCs w:val="24"/>
        </w:rPr>
        <w:t xml:space="preserve">n </w:t>
      </w:r>
      <w:r w:rsidRPr="00E93758">
        <w:rPr>
          <w:w w:val="95"/>
          <w:sz w:val="24"/>
          <w:szCs w:val="24"/>
        </w:rPr>
        <w:t xml:space="preserve">pacient obținute de reprezentanții mass-media cu </w:t>
      </w:r>
      <w:r w:rsidRPr="00E93758">
        <w:rPr>
          <w:w w:val="95"/>
          <w:sz w:val="24"/>
          <w:szCs w:val="24"/>
          <w:u w:color="000000"/>
        </w:rPr>
        <w:t xml:space="preserve">echipamente </w:t>
      </w:r>
      <w:r w:rsidRPr="00E93758">
        <w:rPr>
          <w:sz w:val="24"/>
          <w:szCs w:val="24"/>
          <w:u w:color="000000"/>
        </w:rPr>
        <w:t>audio -video</w:t>
      </w:r>
      <w:r w:rsidRPr="00E93758">
        <w:rPr>
          <w:spacing w:val="-12"/>
          <w:sz w:val="24"/>
          <w:szCs w:val="24"/>
          <w:u w:color="000000"/>
        </w:rPr>
        <w:t xml:space="preserve"> </w:t>
      </w:r>
      <w:r w:rsidRPr="00E93758">
        <w:rPr>
          <w:sz w:val="24"/>
          <w:szCs w:val="24"/>
          <w:u w:color="000000"/>
        </w:rPr>
        <w:t xml:space="preserve">ascunse, se vor realiza investigații în baza </w:t>
      </w:r>
      <w:r w:rsidRPr="00E93758">
        <w:rPr>
          <w:sz w:val="24"/>
          <w:szCs w:val="24"/>
        </w:rPr>
        <w:t>imaginilor/înregistrărilor audio puse la dispoziție de pacientul reclamant şi cu ajutorul acestuia se va identifica ziua şi ora la care înregistrarea</w:t>
      </w:r>
      <w:r w:rsidRPr="00E93758">
        <w:rPr>
          <w:spacing w:val="-29"/>
          <w:sz w:val="24"/>
          <w:szCs w:val="24"/>
        </w:rPr>
        <w:t xml:space="preserve"> </w:t>
      </w:r>
      <w:r w:rsidRPr="00E93758">
        <w:rPr>
          <w:sz w:val="24"/>
          <w:szCs w:val="24"/>
        </w:rPr>
        <w:t>a</w:t>
      </w:r>
      <w:r w:rsidRPr="00E93758">
        <w:rPr>
          <w:spacing w:val="-38"/>
          <w:sz w:val="24"/>
          <w:szCs w:val="24"/>
        </w:rPr>
        <w:t xml:space="preserve"> </w:t>
      </w:r>
      <w:r w:rsidRPr="00E93758">
        <w:rPr>
          <w:sz w:val="24"/>
          <w:szCs w:val="24"/>
        </w:rPr>
        <w:t>fost</w:t>
      </w:r>
      <w:r w:rsidRPr="00E93758">
        <w:rPr>
          <w:spacing w:val="-35"/>
          <w:sz w:val="24"/>
          <w:szCs w:val="24"/>
        </w:rPr>
        <w:t xml:space="preserve"> </w:t>
      </w:r>
      <w:r w:rsidRPr="00E93758">
        <w:rPr>
          <w:sz w:val="24"/>
          <w:szCs w:val="24"/>
        </w:rPr>
        <w:t>făcută.</w:t>
      </w:r>
      <w:r w:rsidRPr="00E93758">
        <w:rPr>
          <w:spacing w:val="-34"/>
          <w:sz w:val="24"/>
          <w:szCs w:val="24"/>
        </w:rPr>
        <w:t xml:space="preserve">    </w:t>
      </w:r>
    </w:p>
    <w:p w:rsidR="00E93758" w:rsidRPr="00E93758" w:rsidRDefault="00E93758" w:rsidP="00E93758">
      <w:pPr>
        <w:pStyle w:val="ListParagraph"/>
        <w:tabs>
          <w:tab w:val="left" w:pos="1930"/>
        </w:tabs>
        <w:spacing w:line="360" w:lineRule="auto"/>
        <w:ind w:left="0" w:firstLine="0"/>
        <w:rPr>
          <w:color w:val="0A0A0A"/>
          <w:sz w:val="24"/>
          <w:szCs w:val="24"/>
        </w:rPr>
      </w:pPr>
      <w:r w:rsidRPr="00E93758">
        <w:rPr>
          <w:spacing w:val="-34"/>
          <w:sz w:val="24"/>
          <w:szCs w:val="24"/>
        </w:rPr>
        <w:t xml:space="preserve">    </w:t>
      </w:r>
      <w:r w:rsidRPr="00E93758">
        <w:rPr>
          <w:sz w:val="24"/>
          <w:szCs w:val="24"/>
        </w:rPr>
        <w:t>Din</w:t>
      </w:r>
      <w:r w:rsidRPr="00E93758">
        <w:rPr>
          <w:spacing w:val="-33"/>
          <w:sz w:val="24"/>
          <w:szCs w:val="24"/>
        </w:rPr>
        <w:t xml:space="preserve"> </w:t>
      </w:r>
      <w:r w:rsidRPr="00E93758">
        <w:rPr>
          <w:sz w:val="24"/>
          <w:szCs w:val="24"/>
        </w:rPr>
        <w:t>”Registrul</w:t>
      </w:r>
      <w:r w:rsidRPr="00E93758">
        <w:rPr>
          <w:spacing w:val="-26"/>
          <w:sz w:val="24"/>
          <w:szCs w:val="24"/>
        </w:rPr>
        <w:t xml:space="preserve"> </w:t>
      </w:r>
      <w:r w:rsidRPr="00E93758">
        <w:rPr>
          <w:sz w:val="24"/>
          <w:szCs w:val="24"/>
        </w:rPr>
        <w:t>vizitatori”,</w:t>
      </w:r>
      <w:r w:rsidRPr="00E93758">
        <w:rPr>
          <w:spacing w:val="-30"/>
          <w:sz w:val="24"/>
          <w:szCs w:val="24"/>
        </w:rPr>
        <w:t xml:space="preserve"> </w:t>
      </w:r>
      <w:r w:rsidRPr="00E93758">
        <w:rPr>
          <w:sz w:val="24"/>
          <w:szCs w:val="24"/>
        </w:rPr>
        <w:t>aflat</w:t>
      </w:r>
      <w:r w:rsidRPr="00E93758">
        <w:rPr>
          <w:spacing w:val="-32"/>
          <w:sz w:val="24"/>
          <w:szCs w:val="24"/>
        </w:rPr>
        <w:t xml:space="preserve"> </w:t>
      </w:r>
      <w:r w:rsidRPr="00E93758">
        <w:rPr>
          <w:sz w:val="24"/>
          <w:szCs w:val="24"/>
        </w:rPr>
        <w:t>la serviciul de paza,</w:t>
      </w:r>
      <w:r w:rsidRPr="00E93758">
        <w:rPr>
          <w:spacing w:val="-27"/>
          <w:sz w:val="24"/>
          <w:szCs w:val="24"/>
        </w:rPr>
        <w:t xml:space="preserve"> </w:t>
      </w:r>
      <w:r w:rsidRPr="00E93758">
        <w:rPr>
          <w:sz w:val="24"/>
          <w:szCs w:val="24"/>
        </w:rPr>
        <w:t>pe baza datei şi a orei la care s-a constatat că a fost efectuată înregistrarea, se vor identifica reprezentanții</w:t>
      </w:r>
      <w:r w:rsidRPr="00E93758">
        <w:rPr>
          <w:spacing w:val="-12"/>
          <w:sz w:val="24"/>
          <w:szCs w:val="24"/>
        </w:rPr>
        <w:t xml:space="preserve"> </w:t>
      </w:r>
      <w:r w:rsidRPr="00E93758">
        <w:rPr>
          <w:sz w:val="24"/>
          <w:szCs w:val="24"/>
        </w:rPr>
        <w:t>mass-media</w:t>
      </w:r>
      <w:r w:rsidRPr="00E93758">
        <w:rPr>
          <w:spacing w:val="-6"/>
          <w:sz w:val="24"/>
          <w:szCs w:val="24"/>
        </w:rPr>
        <w:t xml:space="preserve"> </w:t>
      </w:r>
      <w:r w:rsidRPr="00E93758">
        <w:rPr>
          <w:sz w:val="24"/>
          <w:szCs w:val="24"/>
        </w:rPr>
        <w:t>care</w:t>
      </w:r>
      <w:r w:rsidRPr="00E93758">
        <w:rPr>
          <w:spacing w:val="-16"/>
          <w:sz w:val="24"/>
          <w:szCs w:val="24"/>
        </w:rPr>
        <w:t xml:space="preserve"> </w:t>
      </w:r>
      <w:r w:rsidRPr="00E93758">
        <w:rPr>
          <w:sz w:val="24"/>
          <w:szCs w:val="24"/>
        </w:rPr>
        <w:t>se</w:t>
      </w:r>
      <w:r w:rsidRPr="00E93758">
        <w:rPr>
          <w:spacing w:val="-17"/>
          <w:sz w:val="24"/>
          <w:szCs w:val="24"/>
        </w:rPr>
        <w:t xml:space="preserve"> </w:t>
      </w:r>
      <w:r w:rsidRPr="00E93758">
        <w:rPr>
          <w:sz w:val="24"/>
          <w:szCs w:val="24"/>
        </w:rPr>
        <w:t>fac</w:t>
      </w:r>
      <w:r w:rsidRPr="00E93758">
        <w:rPr>
          <w:spacing w:val="-11"/>
          <w:sz w:val="24"/>
          <w:szCs w:val="24"/>
        </w:rPr>
        <w:t xml:space="preserve"> </w:t>
      </w:r>
      <w:r w:rsidRPr="00E93758">
        <w:rPr>
          <w:sz w:val="24"/>
          <w:szCs w:val="24"/>
        </w:rPr>
        <w:t>răspunzători</w:t>
      </w:r>
      <w:r w:rsidRPr="00E93758">
        <w:rPr>
          <w:spacing w:val="4"/>
          <w:sz w:val="24"/>
          <w:szCs w:val="24"/>
        </w:rPr>
        <w:t xml:space="preserve"> </w:t>
      </w:r>
      <w:r w:rsidRPr="00E93758">
        <w:rPr>
          <w:sz w:val="24"/>
          <w:szCs w:val="24"/>
        </w:rPr>
        <w:t>de</w:t>
      </w:r>
      <w:r w:rsidRPr="00E93758">
        <w:rPr>
          <w:spacing w:val="-11"/>
          <w:sz w:val="24"/>
          <w:szCs w:val="24"/>
        </w:rPr>
        <w:t xml:space="preserve"> </w:t>
      </w:r>
      <w:r w:rsidRPr="00E93758">
        <w:rPr>
          <w:sz w:val="24"/>
          <w:szCs w:val="24"/>
        </w:rPr>
        <w:t>situația</w:t>
      </w:r>
      <w:r w:rsidRPr="00E93758">
        <w:rPr>
          <w:spacing w:val="-14"/>
          <w:sz w:val="24"/>
          <w:szCs w:val="24"/>
        </w:rPr>
        <w:t xml:space="preserve"> </w:t>
      </w:r>
      <w:r w:rsidRPr="00E93758">
        <w:rPr>
          <w:sz w:val="24"/>
          <w:szCs w:val="24"/>
        </w:rPr>
        <w:t>creată.</w:t>
      </w:r>
    </w:p>
    <w:p w:rsidR="00E93758" w:rsidRPr="00E93758" w:rsidRDefault="00E93758" w:rsidP="00E93758">
      <w:pPr>
        <w:pStyle w:val="ListParagraph"/>
        <w:tabs>
          <w:tab w:val="left" w:pos="1930"/>
        </w:tabs>
        <w:spacing w:line="360" w:lineRule="auto"/>
        <w:ind w:left="0" w:firstLine="0"/>
        <w:rPr>
          <w:sz w:val="24"/>
          <w:szCs w:val="24"/>
        </w:rPr>
      </w:pPr>
      <w:r w:rsidRPr="00E93758">
        <w:rPr>
          <w:color w:val="0A0A0A"/>
          <w:sz w:val="24"/>
          <w:szCs w:val="24"/>
        </w:rPr>
        <w:t xml:space="preserve">   Conducerea Sanatoriului </w:t>
      </w:r>
      <w:r w:rsidRPr="00E93758">
        <w:rPr>
          <w:sz w:val="24"/>
          <w:szCs w:val="24"/>
        </w:rPr>
        <w:t>va aduce la cunoştiință,  in scris,  instituției de presă aparținătoare reprezentanților mass-media ce se fac vinovați, fapta respectivă şi se va solicita in scris măsurile care au fost luate împotriva reprezentanților mass-media</w:t>
      </w:r>
      <w:r w:rsidRPr="00E93758">
        <w:rPr>
          <w:spacing w:val="-7"/>
          <w:sz w:val="24"/>
          <w:szCs w:val="24"/>
        </w:rPr>
        <w:t xml:space="preserve"> </w:t>
      </w:r>
      <w:r w:rsidRPr="00E93758">
        <w:rPr>
          <w:sz w:val="24"/>
          <w:szCs w:val="24"/>
        </w:rPr>
        <w:t xml:space="preserve">reclamați. </w:t>
      </w:r>
    </w:p>
    <w:p w:rsidR="00E93758" w:rsidRPr="00E93758" w:rsidRDefault="00E93758" w:rsidP="00E93758">
      <w:pPr>
        <w:pStyle w:val="ListParagraph"/>
        <w:tabs>
          <w:tab w:val="left" w:pos="1930"/>
        </w:tabs>
        <w:spacing w:line="360" w:lineRule="auto"/>
        <w:ind w:left="0" w:firstLine="0"/>
        <w:rPr>
          <w:sz w:val="24"/>
          <w:szCs w:val="24"/>
        </w:rPr>
      </w:pPr>
      <w:r w:rsidRPr="00E93758">
        <w:rPr>
          <w:sz w:val="24"/>
          <w:szCs w:val="24"/>
        </w:rPr>
        <w:t xml:space="preserve">   Conducerea Sanatoriului va</w:t>
      </w:r>
      <w:r w:rsidRPr="00E93758">
        <w:rPr>
          <w:spacing w:val="-18"/>
          <w:sz w:val="24"/>
          <w:szCs w:val="24"/>
        </w:rPr>
        <w:t xml:space="preserve"> </w:t>
      </w:r>
      <w:r w:rsidRPr="00E93758">
        <w:rPr>
          <w:sz w:val="24"/>
          <w:szCs w:val="24"/>
        </w:rPr>
        <w:t>interzice</w:t>
      </w:r>
      <w:r w:rsidRPr="00E93758">
        <w:rPr>
          <w:spacing w:val="-14"/>
          <w:sz w:val="24"/>
          <w:szCs w:val="24"/>
        </w:rPr>
        <w:t xml:space="preserve"> </w:t>
      </w:r>
      <w:r w:rsidRPr="00E93758">
        <w:rPr>
          <w:sz w:val="24"/>
          <w:szCs w:val="24"/>
        </w:rPr>
        <w:t>pe</w:t>
      </w:r>
      <w:r w:rsidRPr="00E93758">
        <w:rPr>
          <w:spacing w:val="-18"/>
          <w:sz w:val="24"/>
          <w:szCs w:val="24"/>
        </w:rPr>
        <w:t xml:space="preserve"> </w:t>
      </w:r>
      <w:r w:rsidRPr="00E93758">
        <w:rPr>
          <w:sz w:val="24"/>
          <w:szCs w:val="24"/>
        </w:rPr>
        <w:t>viitor</w:t>
      </w:r>
      <w:r w:rsidRPr="00E93758">
        <w:rPr>
          <w:spacing w:val="-18"/>
          <w:sz w:val="24"/>
          <w:szCs w:val="24"/>
        </w:rPr>
        <w:t xml:space="preserve"> </w:t>
      </w:r>
      <w:r w:rsidRPr="00E93758">
        <w:rPr>
          <w:sz w:val="24"/>
          <w:szCs w:val="24"/>
        </w:rPr>
        <w:t>accesul</w:t>
      </w:r>
      <w:r w:rsidRPr="00E93758">
        <w:rPr>
          <w:spacing w:val="-9"/>
          <w:sz w:val="24"/>
          <w:szCs w:val="24"/>
        </w:rPr>
        <w:t xml:space="preserve"> r</w:t>
      </w:r>
      <w:r w:rsidRPr="00E93758">
        <w:rPr>
          <w:sz w:val="24"/>
          <w:szCs w:val="24"/>
        </w:rPr>
        <w:t>eprezentanților</w:t>
      </w:r>
      <w:r w:rsidRPr="00E93758">
        <w:rPr>
          <w:spacing w:val="-20"/>
          <w:sz w:val="24"/>
          <w:szCs w:val="24"/>
        </w:rPr>
        <w:t xml:space="preserve"> </w:t>
      </w:r>
      <w:r w:rsidRPr="00E93758">
        <w:rPr>
          <w:sz w:val="24"/>
          <w:szCs w:val="24"/>
        </w:rPr>
        <w:t>mass-media</w:t>
      </w:r>
      <w:r w:rsidRPr="00E93758">
        <w:rPr>
          <w:spacing w:val="-13"/>
          <w:sz w:val="24"/>
          <w:szCs w:val="24"/>
        </w:rPr>
        <w:t xml:space="preserve"> </w:t>
      </w:r>
      <w:r w:rsidRPr="00E93758">
        <w:rPr>
          <w:sz w:val="24"/>
          <w:szCs w:val="24"/>
        </w:rPr>
        <w:t>vinovați</w:t>
      </w:r>
      <w:r w:rsidRPr="00E93758">
        <w:rPr>
          <w:spacing w:val="-10"/>
          <w:sz w:val="24"/>
          <w:szCs w:val="24"/>
        </w:rPr>
        <w:t xml:space="preserve"> </w:t>
      </w:r>
      <w:r w:rsidRPr="00E93758">
        <w:rPr>
          <w:sz w:val="24"/>
          <w:szCs w:val="24"/>
        </w:rPr>
        <w:t>de</w:t>
      </w:r>
      <w:r w:rsidRPr="00E93758">
        <w:rPr>
          <w:spacing w:val="-18"/>
          <w:sz w:val="24"/>
          <w:szCs w:val="24"/>
        </w:rPr>
        <w:t xml:space="preserve"> </w:t>
      </w:r>
      <w:r w:rsidRPr="00E93758">
        <w:rPr>
          <w:sz w:val="24"/>
          <w:szCs w:val="24"/>
        </w:rPr>
        <w:t>situația</w:t>
      </w:r>
      <w:r w:rsidRPr="00E93758">
        <w:rPr>
          <w:spacing w:val="-15"/>
          <w:sz w:val="24"/>
          <w:szCs w:val="24"/>
        </w:rPr>
        <w:t xml:space="preserve"> </w:t>
      </w:r>
      <w:r w:rsidRPr="00E93758">
        <w:rPr>
          <w:sz w:val="24"/>
          <w:szCs w:val="24"/>
        </w:rPr>
        <w:t>creată</w:t>
      </w:r>
      <w:r w:rsidRPr="00E93758">
        <w:rPr>
          <w:spacing w:val="-10"/>
          <w:sz w:val="24"/>
          <w:szCs w:val="24"/>
        </w:rPr>
        <w:t xml:space="preserve"> </w:t>
      </w:r>
      <w:r w:rsidRPr="00E93758">
        <w:rPr>
          <w:spacing w:val="11"/>
          <w:sz w:val="24"/>
          <w:szCs w:val="24"/>
        </w:rPr>
        <w:t>în cadrul SBRM.</w:t>
      </w:r>
    </w:p>
    <w:p w:rsidR="00E93758" w:rsidRPr="00E93758" w:rsidRDefault="00E93758" w:rsidP="00E93758">
      <w:pPr>
        <w:pStyle w:val="ListParagraph"/>
        <w:tabs>
          <w:tab w:val="left" w:pos="1051"/>
        </w:tabs>
        <w:spacing w:line="360" w:lineRule="auto"/>
        <w:ind w:left="0" w:firstLine="0"/>
        <w:rPr>
          <w:w w:val="95"/>
          <w:sz w:val="24"/>
          <w:szCs w:val="24"/>
        </w:rPr>
      </w:pPr>
      <w:r w:rsidRPr="00E93758">
        <w:rPr>
          <w:sz w:val="24"/>
          <w:szCs w:val="24"/>
        </w:rPr>
        <w:t xml:space="preserve">   Se</w:t>
      </w:r>
      <w:r w:rsidRPr="00E93758">
        <w:rPr>
          <w:spacing w:val="-10"/>
          <w:sz w:val="24"/>
          <w:szCs w:val="24"/>
        </w:rPr>
        <w:t xml:space="preserve"> </w:t>
      </w:r>
      <w:r w:rsidRPr="00E93758">
        <w:rPr>
          <w:sz w:val="24"/>
          <w:szCs w:val="24"/>
        </w:rPr>
        <w:t>vor</w:t>
      </w:r>
      <w:r w:rsidRPr="00E93758">
        <w:rPr>
          <w:spacing w:val="-13"/>
          <w:sz w:val="24"/>
          <w:szCs w:val="24"/>
        </w:rPr>
        <w:t xml:space="preserve"> </w:t>
      </w:r>
      <w:r w:rsidRPr="00E93758">
        <w:rPr>
          <w:sz w:val="24"/>
          <w:szCs w:val="24"/>
        </w:rPr>
        <w:t>aduce</w:t>
      </w:r>
      <w:r w:rsidRPr="00E93758">
        <w:rPr>
          <w:spacing w:val="-4"/>
          <w:sz w:val="24"/>
          <w:szCs w:val="24"/>
        </w:rPr>
        <w:t xml:space="preserve"> </w:t>
      </w:r>
      <w:r w:rsidRPr="00E93758">
        <w:rPr>
          <w:sz w:val="24"/>
          <w:szCs w:val="24"/>
        </w:rPr>
        <w:t>la</w:t>
      </w:r>
      <w:r w:rsidRPr="00E93758">
        <w:rPr>
          <w:spacing w:val="-21"/>
          <w:sz w:val="24"/>
          <w:szCs w:val="24"/>
        </w:rPr>
        <w:t xml:space="preserve"> </w:t>
      </w:r>
      <w:r w:rsidRPr="00E93758">
        <w:rPr>
          <w:sz w:val="24"/>
          <w:szCs w:val="24"/>
        </w:rPr>
        <w:t>cunoştiința</w:t>
      </w:r>
      <w:r w:rsidRPr="00E93758">
        <w:rPr>
          <w:spacing w:val="-4"/>
          <w:sz w:val="24"/>
          <w:szCs w:val="24"/>
        </w:rPr>
        <w:t xml:space="preserve"> </w:t>
      </w:r>
      <w:r w:rsidRPr="00E93758">
        <w:rPr>
          <w:sz w:val="24"/>
          <w:szCs w:val="24"/>
        </w:rPr>
        <w:t>pacientului</w:t>
      </w:r>
      <w:r w:rsidRPr="00E93758">
        <w:rPr>
          <w:spacing w:val="5"/>
          <w:sz w:val="24"/>
          <w:szCs w:val="24"/>
        </w:rPr>
        <w:t xml:space="preserve"> rec</w:t>
      </w:r>
      <w:r w:rsidRPr="00E93758">
        <w:rPr>
          <w:sz w:val="24"/>
          <w:szCs w:val="24"/>
        </w:rPr>
        <w:t>lamant</w:t>
      </w:r>
      <w:r w:rsidRPr="00E93758">
        <w:rPr>
          <w:spacing w:val="-1"/>
          <w:sz w:val="24"/>
          <w:szCs w:val="24"/>
        </w:rPr>
        <w:t xml:space="preserve"> </w:t>
      </w:r>
      <w:r w:rsidRPr="00E93758">
        <w:rPr>
          <w:sz w:val="24"/>
          <w:szCs w:val="24"/>
        </w:rPr>
        <w:t>măsurile</w:t>
      </w:r>
      <w:r w:rsidRPr="00E93758">
        <w:rPr>
          <w:spacing w:val="-1"/>
          <w:sz w:val="24"/>
          <w:szCs w:val="24"/>
        </w:rPr>
        <w:t xml:space="preserve"> lu</w:t>
      </w:r>
      <w:r w:rsidRPr="00E93758">
        <w:rPr>
          <w:sz w:val="24"/>
          <w:szCs w:val="24"/>
        </w:rPr>
        <w:t>ate,</w:t>
      </w:r>
      <w:r w:rsidRPr="00E93758">
        <w:rPr>
          <w:spacing w:val="-11"/>
          <w:sz w:val="24"/>
          <w:szCs w:val="24"/>
        </w:rPr>
        <w:t xml:space="preserve"> </w:t>
      </w:r>
      <w:r w:rsidRPr="00E93758">
        <w:rPr>
          <w:sz w:val="24"/>
          <w:szCs w:val="24"/>
        </w:rPr>
        <w:t>cu</w:t>
      </w:r>
      <w:r w:rsidRPr="00E93758">
        <w:rPr>
          <w:spacing w:val="-2"/>
          <w:sz w:val="24"/>
          <w:szCs w:val="24"/>
        </w:rPr>
        <w:t xml:space="preserve"> </w:t>
      </w:r>
      <w:r w:rsidRPr="00E93758">
        <w:rPr>
          <w:sz w:val="24"/>
          <w:szCs w:val="24"/>
        </w:rPr>
        <w:t>mențiunea</w:t>
      </w:r>
      <w:r w:rsidRPr="00E93758">
        <w:rPr>
          <w:spacing w:val="-4"/>
          <w:sz w:val="24"/>
          <w:szCs w:val="24"/>
        </w:rPr>
        <w:t xml:space="preserve"> </w:t>
      </w:r>
      <w:r w:rsidRPr="00E93758">
        <w:rPr>
          <w:sz w:val="24"/>
          <w:szCs w:val="24"/>
        </w:rPr>
        <w:t>că s</w:t>
      </w:r>
      <w:r w:rsidRPr="00E93758">
        <w:rPr>
          <w:w w:val="95"/>
          <w:sz w:val="24"/>
          <w:szCs w:val="24"/>
        </w:rPr>
        <w:t>anatoriul</w:t>
      </w:r>
      <w:r w:rsidRPr="00E93758">
        <w:rPr>
          <w:spacing w:val="-4"/>
          <w:w w:val="95"/>
          <w:sz w:val="24"/>
          <w:szCs w:val="24"/>
        </w:rPr>
        <w:t xml:space="preserve"> </w:t>
      </w:r>
      <w:r w:rsidRPr="00E93758">
        <w:rPr>
          <w:w w:val="95"/>
          <w:sz w:val="24"/>
          <w:szCs w:val="24"/>
        </w:rPr>
        <w:t>este</w:t>
      </w:r>
      <w:r w:rsidRPr="00E93758">
        <w:rPr>
          <w:spacing w:val="-20"/>
          <w:w w:val="95"/>
          <w:sz w:val="24"/>
          <w:szCs w:val="24"/>
        </w:rPr>
        <w:t xml:space="preserve"> </w:t>
      </w:r>
      <w:r w:rsidRPr="00E93758">
        <w:rPr>
          <w:w w:val="95"/>
          <w:sz w:val="24"/>
          <w:szCs w:val="24"/>
        </w:rPr>
        <w:t>absolvit</w:t>
      </w:r>
      <w:r w:rsidRPr="00E93758">
        <w:rPr>
          <w:spacing w:val="-12"/>
          <w:w w:val="95"/>
          <w:sz w:val="24"/>
          <w:szCs w:val="24"/>
        </w:rPr>
        <w:t xml:space="preserve"> </w:t>
      </w:r>
      <w:r w:rsidRPr="00E93758">
        <w:rPr>
          <w:w w:val="95"/>
          <w:sz w:val="24"/>
          <w:szCs w:val="24"/>
        </w:rPr>
        <w:t>de</w:t>
      </w:r>
      <w:r w:rsidRPr="00E93758">
        <w:rPr>
          <w:spacing w:val="-22"/>
          <w:w w:val="95"/>
          <w:sz w:val="24"/>
          <w:szCs w:val="24"/>
        </w:rPr>
        <w:t xml:space="preserve"> </w:t>
      </w:r>
      <w:r w:rsidRPr="00E93758">
        <w:rPr>
          <w:w w:val="95"/>
          <w:sz w:val="24"/>
          <w:szCs w:val="24"/>
        </w:rPr>
        <w:t>orice</w:t>
      </w:r>
      <w:r w:rsidRPr="00E93758">
        <w:rPr>
          <w:spacing w:val="-18"/>
          <w:w w:val="95"/>
          <w:sz w:val="24"/>
          <w:szCs w:val="24"/>
        </w:rPr>
        <w:t xml:space="preserve"> </w:t>
      </w:r>
      <w:r w:rsidRPr="00E93758">
        <w:rPr>
          <w:w w:val="95"/>
          <w:sz w:val="24"/>
          <w:szCs w:val="24"/>
        </w:rPr>
        <w:t>vină pentru</w:t>
      </w:r>
      <w:r w:rsidRPr="00E93758">
        <w:rPr>
          <w:spacing w:val="-7"/>
          <w:w w:val="95"/>
          <w:sz w:val="24"/>
          <w:szCs w:val="24"/>
        </w:rPr>
        <w:t xml:space="preserve"> </w:t>
      </w:r>
      <w:r w:rsidRPr="00E93758">
        <w:rPr>
          <w:w w:val="95"/>
          <w:sz w:val="24"/>
          <w:szCs w:val="24"/>
        </w:rPr>
        <w:t>înregistrări</w:t>
      </w:r>
      <w:r w:rsidRPr="00E93758">
        <w:rPr>
          <w:spacing w:val="-5"/>
          <w:w w:val="95"/>
          <w:sz w:val="24"/>
          <w:szCs w:val="24"/>
        </w:rPr>
        <w:t xml:space="preserve"> </w:t>
      </w:r>
      <w:r w:rsidRPr="00E93758">
        <w:rPr>
          <w:w w:val="95"/>
          <w:sz w:val="24"/>
          <w:szCs w:val="24"/>
        </w:rPr>
        <w:t>audio/video</w:t>
      </w:r>
      <w:r w:rsidRPr="00E93758">
        <w:rPr>
          <w:spacing w:val="-7"/>
          <w:w w:val="95"/>
          <w:sz w:val="24"/>
          <w:szCs w:val="24"/>
        </w:rPr>
        <w:t xml:space="preserve"> </w:t>
      </w:r>
      <w:r w:rsidRPr="00E93758">
        <w:rPr>
          <w:w w:val="95"/>
          <w:sz w:val="24"/>
          <w:szCs w:val="24"/>
        </w:rPr>
        <w:t>efectuate</w:t>
      </w:r>
      <w:r w:rsidRPr="00E93758">
        <w:rPr>
          <w:spacing w:val="-8"/>
          <w:w w:val="95"/>
          <w:sz w:val="24"/>
          <w:szCs w:val="24"/>
        </w:rPr>
        <w:t xml:space="preserve"> </w:t>
      </w:r>
      <w:r w:rsidRPr="00E93758">
        <w:rPr>
          <w:w w:val="95"/>
          <w:sz w:val="24"/>
          <w:szCs w:val="24"/>
        </w:rPr>
        <w:t>cu</w:t>
      </w:r>
      <w:r w:rsidRPr="00E93758">
        <w:rPr>
          <w:spacing w:val="-10"/>
          <w:w w:val="95"/>
          <w:sz w:val="24"/>
          <w:szCs w:val="24"/>
        </w:rPr>
        <w:t xml:space="preserve"> </w:t>
      </w:r>
      <w:r w:rsidRPr="00E93758">
        <w:rPr>
          <w:w w:val="95"/>
          <w:sz w:val="24"/>
          <w:szCs w:val="24"/>
        </w:rPr>
        <w:t>camera</w:t>
      </w:r>
      <w:r w:rsidRPr="00E93758">
        <w:rPr>
          <w:spacing w:val="-8"/>
          <w:w w:val="95"/>
          <w:sz w:val="24"/>
          <w:szCs w:val="24"/>
        </w:rPr>
        <w:t xml:space="preserve"> </w:t>
      </w:r>
      <w:r w:rsidRPr="00E93758">
        <w:rPr>
          <w:w w:val="95"/>
          <w:sz w:val="24"/>
          <w:szCs w:val="24"/>
        </w:rPr>
        <w:t>ascunsă.</w:t>
      </w:r>
    </w:p>
    <w:p w:rsidR="00E93758" w:rsidRPr="00E93758" w:rsidRDefault="00E93758" w:rsidP="00E93758">
      <w:pPr>
        <w:pStyle w:val="ListParagraph"/>
        <w:tabs>
          <w:tab w:val="left" w:pos="1697"/>
        </w:tabs>
        <w:spacing w:line="360" w:lineRule="auto"/>
        <w:ind w:left="0" w:firstLine="0"/>
        <w:rPr>
          <w:b/>
          <w:sz w:val="24"/>
          <w:szCs w:val="24"/>
        </w:rPr>
      </w:pPr>
      <w:r w:rsidRPr="00E93758">
        <w:rPr>
          <w:w w:val="95"/>
          <w:sz w:val="24"/>
          <w:szCs w:val="24"/>
        </w:rPr>
        <w:t xml:space="preserve">  Cererile</w:t>
      </w:r>
      <w:r w:rsidRPr="00E93758">
        <w:rPr>
          <w:spacing w:val="-10"/>
          <w:w w:val="95"/>
          <w:sz w:val="24"/>
          <w:szCs w:val="24"/>
        </w:rPr>
        <w:t xml:space="preserve"> </w:t>
      </w:r>
      <w:r w:rsidRPr="00E93758">
        <w:rPr>
          <w:w w:val="95"/>
          <w:sz w:val="24"/>
          <w:szCs w:val="24"/>
        </w:rPr>
        <w:t>si</w:t>
      </w:r>
      <w:r w:rsidRPr="00E93758">
        <w:rPr>
          <w:spacing w:val="-12"/>
          <w:w w:val="95"/>
          <w:sz w:val="24"/>
          <w:szCs w:val="24"/>
        </w:rPr>
        <w:t xml:space="preserve"> </w:t>
      </w:r>
      <w:r w:rsidRPr="00E93758">
        <w:rPr>
          <w:w w:val="95"/>
          <w:sz w:val="24"/>
          <w:szCs w:val="24"/>
        </w:rPr>
        <w:t>reclamațiile</w:t>
      </w:r>
      <w:r w:rsidRPr="00E93758">
        <w:rPr>
          <w:spacing w:val="-7"/>
          <w:w w:val="95"/>
          <w:sz w:val="24"/>
          <w:szCs w:val="24"/>
        </w:rPr>
        <w:t xml:space="preserve"> pacientului </w:t>
      </w:r>
      <w:r w:rsidRPr="00E93758">
        <w:rPr>
          <w:w w:val="95"/>
          <w:sz w:val="24"/>
          <w:szCs w:val="24"/>
        </w:rPr>
        <w:t>vor</w:t>
      </w:r>
      <w:r w:rsidRPr="00E93758">
        <w:rPr>
          <w:spacing w:val="-16"/>
          <w:w w:val="95"/>
          <w:sz w:val="24"/>
          <w:szCs w:val="24"/>
        </w:rPr>
        <w:t xml:space="preserve"> </w:t>
      </w:r>
      <w:r w:rsidRPr="00E93758">
        <w:rPr>
          <w:color w:val="0E0E0E"/>
          <w:w w:val="95"/>
          <w:sz w:val="24"/>
          <w:szCs w:val="24"/>
        </w:rPr>
        <w:t>fi</w:t>
      </w:r>
      <w:r w:rsidRPr="00E93758">
        <w:rPr>
          <w:color w:val="0E0E0E"/>
          <w:spacing w:val="-11"/>
          <w:w w:val="95"/>
          <w:sz w:val="24"/>
          <w:szCs w:val="24"/>
        </w:rPr>
        <w:t xml:space="preserve"> </w:t>
      </w:r>
      <w:r w:rsidRPr="00E93758">
        <w:rPr>
          <w:w w:val="95"/>
          <w:sz w:val="24"/>
          <w:szCs w:val="24"/>
        </w:rPr>
        <w:t>soluționate în</w:t>
      </w:r>
      <w:r w:rsidRPr="00E93758">
        <w:rPr>
          <w:spacing w:val="-8"/>
          <w:w w:val="95"/>
          <w:sz w:val="24"/>
          <w:szCs w:val="24"/>
        </w:rPr>
        <w:t xml:space="preserve"> </w:t>
      </w:r>
      <w:r w:rsidRPr="00E93758">
        <w:rPr>
          <w:w w:val="95"/>
          <w:sz w:val="24"/>
          <w:szCs w:val="24"/>
        </w:rPr>
        <w:t>termene</w:t>
      </w:r>
      <w:r w:rsidRPr="00E93758">
        <w:rPr>
          <w:spacing w:val="-7"/>
          <w:w w:val="95"/>
          <w:sz w:val="24"/>
          <w:szCs w:val="24"/>
        </w:rPr>
        <w:t xml:space="preserve"> </w:t>
      </w:r>
      <w:r w:rsidRPr="00E93758">
        <w:rPr>
          <w:w w:val="95"/>
          <w:sz w:val="24"/>
          <w:szCs w:val="24"/>
        </w:rPr>
        <w:t>legale</w:t>
      </w:r>
      <w:r w:rsidRPr="00E93758">
        <w:rPr>
          <w:spacing w:val="-16"/>
          <w:w w:val="95"/>
          <w:sz w:val="24"/>
          <w:szCs w:val="24"/>
        </w:rPr>
        <w:t xml:space="preserve"> </w:t>
      </w:r>
      <w:r w:rsidRPr="00E93758">
        <w:rPr>
          <w:w w:val="95"/>
          <w:sz w:val="24"/>
          <w:szCs w:val="24"/>
        </w:rPr>
        <w:t>de</w:t>
      </w:r>
      <w:r w:rsidRPr="00E93758">
        <w:rPr>
          <w:spacing w:val="-16"/>
          <w:w w:val="95"/>
          <w:sz w:val="24"/>
          <w:szCs w:val="24"/>
        </w:rPr>
        <w:t xml:space="preserve"> </w:t>
      </w:r>
      <w:r w:rsidRPr="00E93758">
        <w:rPr>
          <w:w w:val="95"/>
          <w:sz w:val="24"/>
          <w:szCs w:val="24"/>
        </w:rPr>
        <w:t>compartimentele</w:t>
      </w:r>
      <w:r w:rsidRPr="00E93758">
        <w:rPr>
          <w:spacing w:val="-17"/>
          <w:w w:val="95"/>
          <w:sz w:val="24"/>
          <w:szCs w:val="24"/>
        </w:rPr>
        <w:t xml:space="preserve"> </w:t>
      </w:r>
      <w:r w:rsidRPr="00E93758">
        <w:rPr>
          <w:w w:val="95"/>
          <w:sz w:val="24"/>
          <w:szCs w:val="24"/>
        </w:rPr>
        <w:t>cărora le-au</w:t>
      </w:r>
      <w:r w:rsidRPr="00E93758">
        <w:rPr>
          <w:spacing w:val="-4"/>
          <w:w w:val="95"/>
          <w:sz w:val="24"/>
          <w:szCs w:val="24"/>
        </w:rPr>
        <w:t xml:space="preserve"> </w:t>
      </w:r>
      <w:r w:rsidRPr="00E93758">
        <w:rPr>
          <w:w w:val="95"/>
          <w:sz w:val="24"/>
          <w:szCs w:val="24"/>
        </w:rPr>
        <w:t>fost</w:t>
      </w:r>
      <w:r w:rsidRPr="00E93758">
        <w:rPr>
          <w:spacing w:val="-5"/>
          <w:w w:val="95"/>
          <w:sz w:val="24"/>
          <w:szCs w:val="24"/>
        </w:rPr>
        <w:t xml:space="preserve"> </w:t>
      </w:r>
      <w:r w:rsidRPr="00E93758">
        <w:rPr>
          <w:w w:val="95"/>
          <w:sz w:val="24"/>
          <w:szCs w:val="24"/>
        </w:rPr>
        <w:t>repartizate</w:t>
      </w:r>
      <w:r w:rsidRPr="00E93758">
        <w:rPr>
          <w:spacing w:val="-15"/>
          <w:w w:val="95"/>
          <w:sz w:val="24"/>
          <w:szCs w:val="24"/>
        </w:rPr>
        <w:t xml:space="preserve"> </w:t>
      </w:r>
      <w:r w:rsidRPr="00E93758">
        <w:rPr>
          <w:w w:val="95"/>
          <w:sz w:val="24"/>
          <w:szCs w:val="24"/>
        </w:rPr>
        <w:t>de</w:t>
      </w:r>
      <w:r w:rsidRPr="00E93758">
        <w:rPr>
          <w:spacing w:val="-11"/>
          <w:w w:val="95"/>
          <w:sz w:val="24"/>
          <w:szCs w:val="24"/>
        </w:rPr>
        <w:t xml:space="preserve"> către </w:t>
      </w:r>
      <w:r w:rsidRPr="00E93758">
        <w:rPr>
          <w:w w:val="95"/>
          <w:sz w:val="24"/>
          <w:szCs w:val="24"/>
        </w:rPr>
        <w:t>conducerea</w:t>
      </w:r>
      <w:r w:rsidRPr="00E93758">
        <w:rPr>
          <w:spacing w:val="-4"/>
          <w:w w:val="95"/>
          <w:sz w:val="24"/>
          <w:szCs w:val="24"/>
        </w:rPr>
        <w:t xml:space="preserve"> S</w:t>
      </w:r>
      <w:r w:rsidRPr="00E93758">
        <w:rPr>
          <w:w w:val="95"/>
          <w:sz w:val="24"/>
          <w:szCs w:val="24"/>
        </w:rPr>
        <w:t>anatoriului</w:t>
      </w:r>
      <w:r w:rsidRPr="00E93758">
        <w:rPr>
          <w:spacing w:val="-4"/>
          <w:w w:val="95"/>
          <w:sz w:val="24"/>
          <w:szCs w:val="24"/>
        </w:rPr>
        <w:t xml:space="preserve"> </w:t>
      </w:r>
      <w:r w:rsidRPr="00E93758">
        <w:rPr>
          <w:w w:val="95"/>
          <w:sz w:val="24"/>
          <w:szCs w:val="24"/>
        </w:rPr>
        <w:t>şi</w:t>
      </w:r>
      <w:r w:rsidRPr="00E93758">
        <w:rPr>
          <w:spacing w:val="-6"/>
          <w:w w:val="95"/>
          <w:sz w:val="24"/>
          <w:szCs w:val="24"/>
        </w:rPr>
        <w:t xml:space="preserve"> </w:t>
      </w:r>
      <w:r w:rsidRPr="00E93758">
        <w:rPr>
          <w:w w:val="95"/>
          <w:sz w:val="24"/>
          <w:szCs w:val="24"/>
        </w:rPr>
        <w:t>vor</w:t>
      </w:r>
      <w:r w:rsidRPr="00E93758">
        <w:rPr>
          <w:spacing w:val="-10"/>
          <w:w w:val="95"/>
          <w:sz w:val="24"/>
          <w:szCs w:val="24"/>
        </w:rPr>
        <w:t xml:space="preserve"> </w:t>
      </w:r>
      <w:r w:rsidRPr="00E93758">
        <w:rPr>
          <w:w w:val="95"/>
          <w:sz w:val="24"/>
          <w:szCs w:val="24"/>
        </w:rPr>
        <w:t>fi</w:t>
      </w:r>
      <w:r w:rsidRPr="00E93758">
        <w:rPr>
          <w:spacing w:val="-10"/>
          <w:w w:val="95"/>
          <w:sz w:val="24"/>
          <w:szCs w:val="24"/>
        </w:rPr>
        <w:t xml:space="preserve"> </w:t>
      </w:r>
      <w:r w:rsidRPr="00E93758">
        <w:rPr>
          <w:w w:val="95"/>
          <w:sz w:val="24"/>
          <w:szCs w:val="24"/>
        </w:rPr>
        <w:t>comunicate</w:t>
      </w:r>
      <w:r w:rsidRPr="00E93758">
        <w:rPr>
          <w:spacing w:val="1"/>
          <w:w w:val="95"/>
          <w:sz w:val="24"/>
          <w:szCs w:val="24"/>
        </w:rPr>
        <w:t xml:space="preserve"> </w:t>
      </w:r>
      <w:r w:rsidRPr="00E93758">
        <w:rPr>
          <w:w w:val="95"/>
          <w:sz w:val="24"/>
          <w:szCs w:val="24"/>
        </w:rPr>
        <w:t>pacientului</w:t>
      </w:r>
      <w:r w:rsidRPr="00E93758">
        <w:rPr>
          <w:spacing w:val="-2"/>
          <w:w w:val="95"/>
          <w:sz w:val="24"/>
          <w:szCs w:val="24"/>
        </w:rPr>
        <w:t xml:space="preserve"> </w:t>
      </w:r>
      <w:r w:rsidRPr="00E93758">
        <w:rPr>
          <w:w w:val="95"/>
          <w:sz w:val="24"/>
          <w:szCs w:val="24"/>
        </w:rPr>
        <w:t>prin</w:t>
      </w:r>
      <w:r w:rsidRPr="00E93758">
        <w:rPr>
          <w:spacing w:val="-7"/>
          <w:w w:val="95"/>
          <w:sz w:val="24"/>
          <w:szCs w:val="24"/>
        </w:rPr>
        <w:t xml:space="preserve"> </w:t>
      </w:r>
      <w:r w:rsidRPr="00E93758">
        <w:rPr>
          <w:w w:val="95"/>
          <w:sz w:val="24"/>
          <w:szCs w:val="24"/>
        </w:rPr>
        <w:t>mijloacele</w:t>
      </w:r>
      <w:r w:rsidRPr="00E93758">
        <w:rPr>
          <w:spacing w:val="2"/>
          <w:w w:val="95"/>
          <w:sz w:val="24"/>
          <w:szCs w:val="24"/>
        </w:rPr>
        <w:t xml:space="preserve"> </w:t>
      </w:r>
      <w:r w:rsidRPr="00E93758">
        <w:rPr>
          <w:w w:val="95"/>
          <w:sz w:val="24"/>
          <w:szCs w:val="24"/>
        </w:rPr>
        <w:t xml:space="preserve">prin </w:t>
      </w:r>
      <w:r w:rsidRPr="00E93758">
        <w:rPr>
          <w:sz w:val="24"/>
          <w:szCs w:val="24"/>
        </w:rPr>
        <w:t>care au fost transmise unității, respectiv electronic sau prin</w:t>
      </w:r>
      <w:r w:rsidRPr="00E93758">
        <w:rPr>
          <w:spacing w:val="-10"/>
          <w:sz w:val="24"/>
          <w:szCs w:val="24"/>
        </w:rPr>
        <w:t xml:space="preserve"> </w:t>
      </w:r>
      <w:r w:rsidRPr="00E93758">
        <w:rPr>
          <w:sz w:val="24"/>
          <w:szCs w:val="24"/>
        </w:rPr>
        <w:t>poşta.</w:t>
      </w:r>
    </w:p>
    <w:p w:rsidR="001E010E" w:rsidRDefault="001E010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E93758">
      <w:pPr>
        <w:tabs>
          <w:tab w:val="left" w:pos="3090"/>
        </w:tabs>
        <w:rPr>
          <w:sz w:val="24"/>
          <w:szCs w:val="24"/>
        </w:rPr>
      </w:pPr>
    </w:p>
    <w:p w:rsidR="001C5F10" w:rsidRDefault="001C5F10" w:rsidP="00E93758">
      <w:pPr>
        <w:tabs>
          <w:tab w:val="left" w:pos="3090"/>
        </w:tabs>
        <w:rPr>
          <w:sz w:val="24"/>
          <w:szCs w:val="24"/>
        </w:rPr>
      </w:pPr>
    </w:p>
    <w:p w:rsidR="00A641DE" w:rsidRDefault="00A641DE" w:rsidP="00E93758">
      <w:pPr>
        <w:tabs>
          <w:tab w:val="left" w:pos="3090"/>
        </w:tabs>
        <w:rPr>
          <w:sz w:val="24"/>
          <w:szCs w:val="24"/>
        </w:rPr>
      </w:pP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lastRenderedPageBreak/>
        <w:t>Anexa nr. 1</w:t>
      </w: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t>Legitimatie de acreditare pentru accesul in Sanatoriul Balnear si de Recuperare Mangalia</w:t>
      </w: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tbl>
      <w:tblPr>
        <w:tblW w:w="0" w:type="auto"/>
        <w:tblInd w:w="106" w:type="dxa"/>
        <w:tblLayout w:type="fixed"/>
        <w:tblLook w:val="0000"/>
      </w:tblPr>
      <w:tblGrid>
        <w:gridCol w:w="3797"/>
      </w:tblGrid>
      <w:tr w:rsidR="00A641DE" w:rsidTr="003A0DDB">
        <w:trPr>
          <w:trHeight w:val="3740"/>
        </w:trPr>
        <w:tc>
          <w:tcPr>
            <w:tcW w:w="3797" w:type="dxa"/>
            <w:tcBorders>
              <w:top w:val="single" w:sz="4" w:space="0" w:color="000000"/>
              <w:left w:val="single" w:sz="4" w:space="0" w:color="000000"/>
              <w:bottom w:val="single" w:sz="4" w:space="0" w:color="000000"/>
              <w:right w:val="single" w:sz="4" w:space="0" w:color="000000"/>
            </w:tcBorders>
            <w:shd w:val="clear" w:color="auto" w:fill="auto"/>
          </w:tcPr>
          <w:p w:rsidR="00A641DE" w:rsidRDefault="00A641DE" w:rsidP="003A0DDB">
            <w:pPr>
              <w:spacing w:line="100" w:lineRule="atLeast"/>
              <w:ind w:left="305" w:right="106"/>
            </w:pPr>
          </w:p>
          <w:p w:rsidR="00A641DE" w:rsidRDefault="00A641DE" w:rsidP="003A0DDB">
            <w:pPr>
              <w:spacing w:line="100" w:lineRule="atLeast"/>
            </w:pPr>
            <w:r>
              <w:rPr>
                <w:noProof/>
                <w:lang w:val="ro-RO" w:eastAsia="ro-RO"/>
              </w:rPr>
              <w:drawing>
                <wp:inline distT="0" distB="0" distL="0" distR="0">
                  <wp:extent cx="228600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476250"/>
                          </a:xfrm>
                          <a:prstGeom prst="rect">
                            <a:avLst/>
                          </a:prstGeom>
                          <a:solidFill>
                            <a:srgbClr val="FFFFFF"/>
                          </a:solidFill>
                          <a:ln>
                            <a:noFill/>
                          </a:ln>
                        </pic:spPr>
                      </pic:pic>
                    </a:graphicData>
                  </a:graphic>
                </wp:inline>
              </w:drawing>
            </w:r>
          </w:p>
          <w:p w:rsidR="00A641DE" w:rsidRDefault="00A641DE" w:rsidP="003A0DDB">
            <w:pPr>
              <w:spacing w:line="100" w:lineRule="atLeast"/>
              <w:jc w:val="center"/>
            </w:pPr>
          </w:p>
          <w:p w:rsidR="00A641DE" w:rsidRDefault="00A641DE" w:rsidP="003A0DDB">
            <w:pPr>
              <w:spacing w:line="100" w:lineRule="atLeast"/>
              <w:jc w:val="center"/>
            </w:pPr>
            <w:r>
              <w:t>LEGITIMAȚIE DE ACREDITARE</w:t>
            </w:r>
          </w:p>
          <w:p w:rsidR="00A641DE" w:rsidRDefault="00A641DE" w:rsidP="003A0DDB">
            <w:pPr>
              <w:spacing w:line="100" w:lineRule="atLeast"/>
              <w:jc w:val="center"/>
            </w:pPr>
          </w:p>
          <w:p w:rsidR="00A641DE" w:rsidRDefault="00A641DE" w:rsidP="003A0DDB">
            <w:pPr>
              <w:spacing w:line="100" w:lineRule="atLeast"/>
            </w:pPr>
            <w:r>
              <w:t>NUME ________________________</w:t>
            </w:r>
          </w:p>
          <w:p w:rsidR="00A641DE" w:rsidRDefault="00A641DE" w:rsidP="003A0DDB">
            <w:pPr>
              <w:spacing w:line="100" w:lineRule="atLeast"/>
            </w:pPr>
            <w:r>
              <w:t>PRENUME _____________________</w:t>
            </w:r>
          </w:p>
          <w:p w:rsidR="00A641DE" w:rsidRDefault="00A641DE" w:rsidP="003A0DDB">
            <w:pPr>
              <w:spacing w:before="240" w:after="200" w:line="100" w:lineRule="atLeast"/>
            </w:pPr>
            <w:r>
              <w:t>INSTITUȚIA REPREZENTATĂ</w:t>
            </w:r>
          </w:p>
          <w:p w:rsidR="00A641DE" w:rsidRDefault="00A641DE" w:rsidP="003A0DDB">
            <w:pPr>
              <w:spacing w:line="100" w:lineRule="atLeast"/>
            </w:pPr>
            <w:r>
              <w:t>________________________________</w:t>
            </w:r>
          </w:p>
          <w:p w:rsidR="00A641DE" w:rsidRDefault="00A641DE" w:rsidP="003A0DDB">
            <w:pPr>
              <w:spacing w:line="100" w:lineRule="atLeast"/>
            </w:pPr>
          </w:p>
          <w:p w:rsidR="00A641DE" w:rsidRDefault="00A641DE" w:rsidP="003A0DDB">
            <w:pPr>
              <w:spacing w:line="100" w:lineRule="atLeast"/>
            </w:pPr>
            <w:r>
              <w:t>VALABILITATE ACCES ________________</w:t>
            </w:r>
          </w:p>
          <w:p w:rsidR="00A641DE" w:rsidRDefault="00A641DE" w:rsidP="003A0DDB">
            <w:pPr>
              <w:spacing w:line="100" w:lineRule="atLeast"/>
            </w:pPr>
          </w:p>
        </w:tc>
      </w:tr>
    </w:tbl>
    <w:p w:rsidR="00A641DE" w:rsidRDefault="00A641DE" w:rsidP="00A641DE"/>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lastRenderedPageBreak/>
        <w:t>Anexa 2</w:t>
      </w: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t>Formular de acreditare</w:t>
      </w: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both"/>
        <w:rPr>
          <w:sz w:val="24"/>
          <w:szCs w:val="24"/>
          <w:lang w:val="ro-RO"/>
        </w:rPr>
      </w:pPr>
      <w:r>
        <w:rPr>
          <w:sz w:val="24"/>
          <w:szCs w:val="24"/>
          <w:lang w:val="ro-RO"/>
        </w:rPr>
        <w:t>ANTETUL INSTITUȚIEI DE PRESĂ</w:t>
      </w: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NR ..........................  din ..........................................</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 xml:space="preserve">CĂTRE, </w:t>
      </w:r>
    </w:p>
    <w:p w:rsidR="00A641DE" w:rsidRDefault="00A641DE" w:rsidP="00A641DE">
      <w:pPr>
        <w:jc w:val="both"/>
        <w:rPr>
          <w:sz w:val="24"/>
          <w:szCs w:val="24"/>
          <w:lang w:val="ro-RO"/>
        </w:rPr>
      </w:pPr>
      <w:r>
        <w:rPr>
          <w:sz w:val="24"/>
          <w:szCs w:val="24"/>
          <w:lang w:val="ro-RO"/>
        </w:rPr>
        <w:t>SANATORIUL BALNEAR ȘI DE RECUPERARE MANGALIA</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 xml:space="preserve">Prin prezenta, vă rugăm să acreditați pe langă instituția dumneavoastră pe </w:t>
      </w:r>
    </w:p>
    <w:p w:rsidR="00A641DE" w:rsidRDefault="00A641DE" w:rsidP="00A641DE">
      <w:pPr>
        <w:jc w:val="both"/>
        <w:rPr>
          <w:sz w:val="24"/>
          <w:szCs w:val="24"/>
          <w:lang w:val="ro-RO"/>
        </w:rPr>
      </w:pPr>
      <w:r>
        <w:rPr>
          <w:sz w:val="24"/>
          <w:szCs w:val="24"/>
          <w:lang w:val="ro-RO"/>
        </w:rPr>
        <w:t>Dl./D-na .......................................................................................................</w:t>
      </w:r>
    </w:p>
    <w:p w:rsidR="00A641DE" w:rsidRDefault="00A641DE" w:rsidP="00A641DE">
      <w:pPr>
        <w:jc w:val="both"/>
        <w:rPr>
          <w:sz w:val="24"/>
          <w:szCs w:val="24"/>
          <w:lang w:val="ro-RO"/>
        </w:rPr>
      </w:pPr>
      <w:r>
        <w:rPr>
          <w:sz w:val="24"/>
          <w:szCs w:val="24"/>
          <w:lang w:val="ro-RO"/>
        </w:rPr>
        <w:t>angajat al societății ......................................................................................</w:t>
      </w:r>
    </w:p>
    <w:p w:rsidR="00A641DE" w:rsidRDefault="00A641DE" w:rsidP="00A641DE">
      <w:pPr>
        <w:jc w:val="both"/>
        <w:rPr>
          <w:sz w:val="24"/>
          <w:szCs w:val="24"/>
          <w:lang w:val="ro-RO"/>
        </w:rPr>
      </w:pPr>
      <w:r>
        <w:rPr>
          <w:sz w:val="24"/>
          <w:szCs w:val="24"/>
          <w:lang w:val="ro-RO"/>
        </w:rPr>
        <w:t>în calitate de .................................................................................................</w:t>
      </w:r>
    </w:p>
    <w:p w:rsidR="00A641DE" w:rsidRDefault="00A641DE" w:rsidP="00A641DE">
      <w:pPr>
        <w:jc w:val="both"/>
        <w:rPr>
          <w:sz w:val="24"/>
          <w:szCs w:val="24"/>
          <w:lang w:val="ro-RO"/>
        </w:rPr>
      </w:pPr>
      <w:r>
        <w:rPr>
          <w:sz w:val="24"/>
          <w:szCs w:val="24"/>
          <w:lang w:val="ro-RO"/>
        </w:rPr>
        <w:t>și care se legitimează cu CI seria .......... nr. .................................................</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Director/redactor șef</w:t>
      </w: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t>Anexa 3</w:t>
      </w:r>
    </w:p>
    <w:p w:rsidR="00A641DE" w:rsidRDefault="00A641DE" w:rsidP="00A641DE">
      <w:pPr>
        <w:jc w:val="center"/>
        <w:rPr>
          <w:sz w:val="24"/>
          <w:szCs w:val="24"/>
          <w:lang w:val="ro-RO"/>
        </w:rPr>
      </w:pPr>
    </w:p>
    <w:p w:rsidR="00A641DE" w:rsidRDefault="00A641DE" w:rsidP="00A641DE">
      <w:pPr>
        <w:jc w:val="center"/>
        <w:rPr>
          <w:sz w:val="24"/>
          <w:szCs w:val="24"/>
          <w:lang w:val="ro-RO"/>
        </w:rPr>
      </w:pPr>
      <w:r>
        <w:rPr>
          <w:sz w:val="24"/>
          <w:szCs w:val="24"/>
          <w:lang w:val="ro-RO"/>
        </w:rPr>
        <w:t>Reguli privind accesul reprezentanților mass-media în incinta SBRM</w:t>
      </w: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both"/>
        <w:rPr>
          <w:sz w:val="24"/>
          <w:szCs w:val="24"/>
          <w:lang w:val="ro-RO"/>
        </w:rPr>
      </w:pPr>
      <w:r>
        <w:rPr>
          <w:sz w:val="24"/>
          <w:szCs w:val="24"/>
          <w:lang w:val="ro-RO"/>
        </w:rPr>
        <w:t>Toți  reprezentanții mass-media care vor oferi informații audio/video de pe teritoriul sau în legătura cu Sanatoriul Balnear și de Recuperare Mangalia au obligația de a asigura informare obiectivă a publicului prin prezentarea corectă a faptelor si evenimentelor.</w:t>
      </w:r>
    </w:p>
    <w:p w:rsidR="00A641DE" w:rsidRDefault="00A641DE" w:rsidP="00A641DE">
      <w:pPr>
        <w:jc w:val="both"/>
        <w:rPr>
          <w:sz w:val="24"/>
          <w:szCs w:val="24"/>
          <w:lang w:val="ro-RO"/>
        </w:rPr>
      </w:pPr>
      <w:r>
        <w:rPr>
          <w:sz w:val="24"/>
          <w:szCs w:val="24"/>
          <w:lang w:val="ro-RO"/>
        </w:rPr>
        <w:t>În incinta SBRM, accesul și vizitarea unității se face însoțit numai de către Purtătorul de cuvânt sau altă persoană delegata de conducerea SBRM, respectând zonele de acces interzis publicului.</w:t>
      </w:r>
    </w:p>
    <w:p w:rsidR="00A641DE" w:rsidRDefault="00A641DE" w:rsidP="00A641DE">
      <w:pPr>
        <w:jc w:val="both"/>
        <w:rPr>
          <w:sz w:val="24"/>
          <w:szCs w:val="24"/>
          <w:lang w:val="ro-RO"/>
        </w:rPr>
      </w:pPr>
      <w:r>
        <w:rPr>
          <w:sz w:val="24"/>
          <w:szCs w:val="24"/>
          <w:lang w:val="ro-RO"/>
        </w:rPr>
        <w:t>Accesul reprezentanților mass-media va fi permis pe teritoriul SBRM numai dacă aceștia își asumă prin semnătură respectarea prezentelor reguli.</w:t>
      </w:r>
    </w:p>
    <w:p w:rsidR="00A641DE" w:rsidRDefault="00A641DE" w:rsidP="00A641DE">
      <w:pPr>
        <w:jc w:val="both"/>
        <w:rPr>
          <w:sz w:val="24"/>
          <w:szCs w:val="24"/>
          <w:lang w:val="ro-RO"/>
        </w:rPr>
      </w:pPr>
      <w:r>
        <w:rPr>
          <w:sz w:val="24"/>
          <w:szCs w:val="24"/>
          <w:lang w:val="ro-RO"/>
        </w:rPr>
        <w:t>Accesul in sanatoriu se face numai echipat corespunzător pentru identificare, în zonele și intervalul orar astfel încat să nu tulbure activitate cadrelor medicale sau programul pacienților, numai cu aprobarea conducerii unitații.</w:t>
      </w:r>
    </w:p>
    <w:p w:rsidR="00A641DE" w:rsidRDefault="00A641DE" w:rsidP="00A641DE">
      <w:pPr>
        <w:jc w:val="both"/>
        <w:rPr>
          <w:sz w:val="24"/>
          <w:szCs w:val="24"/>
          <w:lang w:val="ro-RO"/>
        </w:rPr>
      </w:pPr>
      <w:r>
        <w:rPr>
          <w:sz w:val="24"/>
          <w:szCs w:val="24"/>
          <w:lang w:val="ro-RO"/>
        </w:rPr>
        <w:t>Reprezentanții mass-media nu vor lua interviuri, nu vor efectua filmări sau fotografii ale pacienților din cadrul sanatoriului.</w:t>
      </w:r>
    </w:p>
    <w:p w:rsidR="00A641DE" w:rsidRDefault="00A641DE" w:rsidP="00A641DE">
      <w:pPr>
        <w:jc w:val="both"/>
        <w:rPr>
          <w:sz w:val="24"/>
          <w:szCs w:val="24"/>
          <w:lang w:val="ro-RO"/>
        </w:rPr>
      </w:pPr>
      <w:r>
        <w:rPr>
          <w:sz w:val="24"/>
          <w:szCs w:val="24"/>
          <w:lang w:val="ro-RO"/>
        </w:rPr>
        <w:t>Reprezentanții mass-media care vor obține și utiliza informații din cadrul sanatoriului folosind mijloace de înregistrare audio/video ascunse se fac răspunzători pentru faptele lor și vor suporta consecințele. Utilizarea metodelor menționate atrage dupa sine interzicerea accesului in cadrul sanatoriului cu alte ocazii pe termen nelimitat.</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bookmarkStart w:id="0" w:name="_GoBack"/>
      <w:bookmarkEnd w:id="0"/>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 xml:space="preserve">Subsemnatul ................................. , junalist/cameran ...... , la .................................., legitimat cu .........................,  CI NR ......................... SERIA ......................., si legitimația nr. ........ , </w:t>
      </w:r>
    </w:p>
    <w:p w:rsidR="00A641DE" w:rsidRDefault="00A641DE" w:rsidP="00A641DE">
      <w:pPr>
        <w:jc w:val="both"/>
        <w:rPr>
          <w:sz w:val="24"/>
          <w:szCs w:val="24"/>
          <w:lang w:val="ro-RO"/>
        </w:rPr>
      </w:pPr>
      <w:r>
        <w:rPr>
          <w:sz w:val="24"/>
          <w:szCs w:val="24"/>
          <w:lang w:val="ro-RO"/>
        </w:rPr>
        <w:t>declar că mi-au fost aduse la cunoștință regulile de acces și de vizitare a Sanatoriului Balnear și de Recuperare Mangalia.</w:t>
      </w:r>
    </w:p>
    <w:p w:rsidR="00A641DE" w:rsidRDefault="00A641DE" w:rsidP="00A641DE">
      <w:pPr>
        <w:jc w:val="both"/>
        <w:rPr>
          <w:sz w:val="24"/>
          <w:szCs w:val="24"/>
          <w:lang w:val="ro-RO"/>
        </w:rPr>
      </w:pPr>
      <w:r>
        <w:rPr>
          <w:sz w:val="24"/>
          <w:szCs w:val="24"/>
          <w:lang w:val="ro-RO"/>
        </w:rPr>
        <w:t>Mă oblig să respect regulile sanatoriului, cunoscând faptul că acestea derivă din acte normative in vigoare, iar solicitările reprezentantului sanatoriului au drept scop respectarea legii privind drepturile pacientului, ale angajaților si alte norme ale legislației incidente in ansamblul sanatoriului.</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De asemenea, declar că am cunoștință despre faptul că prezentarea unor date/fapte nereale in legatură cu sanatoriul, pacienții și/sau angajații prin care s-au creat premisele producerii unor prejudicii sunt imputabile si generează obligația despăgubirii celor prejudiciați atât de subsemnatul cât și de angajatorul meu.</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r>
        <w:rPr>
          <w:sz w:val="24"/>
          <w:szCs w:val="24"/>
          <w:lang w:val="ro-RO"/>
        </w:rPr>
        <w:t>Data ...............................................................</w:t>
      </w: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jc w:val="both"/>
        <w:rPr>
          <w:sz w:val="24"/>
          <w:szCs w:val="24"/>
          <w:lang w:val="ro-RO"/>
        </w:rPr>
      </w:pPr>
    </w:p>
    <w:p w:rsidR="00A641DE" w:rsidRDefault="00A641DE" w:rsidP="00A641DE">
      <w:pPr>
        <w:rPr>
          <w:sz w:val="24"/>
          <w:szCs w:val="24"/>
          <w:lang w:val="ro-RO"/>
        </w:rPr>
      </w:pPr>
      <w:r>
        <w:rPr>
          <w:sz w:val="24"/>
          <w:szCs w:val="24"/>
          <w:lang w:val="ro-RO"/>
        </w:rPr>
        <w:t xml:space="preserve">                                                                                                         Nume Prenume</w:t>
      </w:r>
    </w:p>
    <w:p w:rsidR="00A641DE" w:rsidRDefault="00A641DE" w:rsidP="00A641DE">
      <w:pPr>
        <w:rPr>
          <w:sz w:val="24"/>
          <w:szCs w:val="24"/>
          <w:lang w:val="ro-RO"/>
        </w:rPr>
      </w:pPr>
    </w:p>
    <w:p w:rsidR="00A641DE" w:rsidRDefault="00A641DE" w:rsidP="00A641DE">
      <w:pPr>
        <w:rPr>
          <w:sz w:val="24"/>
          <w:szCs w:val="24"/>
          <w:lang w:val="ro-RO"/>
        </w:rPr>
      </w:pPr>
    </w:p>
    <w:p w:rsidR="00A641DE" w:rsidRDefault="00A641DE" w:rsidP="00A641DE">
      <w:pPr>
        <w:rPr>
          <w:sz w:val="24"/>
          <w:szCs w:val="24"/>
          <w:lang w:val="ro-RO"/>
        </w:rPr>
      </w:pPr>
    </w:p>
    <w:p w:rsidR="00A641DE" w:rsidRDefault="00A641DE" w:rsidP="00A641DE">
      <w:pPr>
        <w:rPr>
          <w:sz w:val="24"/>
          <w:szCs w:val="24"/>
          <w:lang w:val="ro-RO"/>
        </w:rPr>
      </w:pPr>
    </w:p>
    <w:p w:rsidR="00A641DE" w:rsidRDefault="00A641DE" w:rsidP="00A641DE">
      <w:pPr>
        <w:rPr>
          <w:sz w:val="24"/>
          <w:szCs w:val="24"/>
          <w:lang w:val="ro-RO"/>
        </w:rPr>
      </w:pPr>
    </w:p>
    <w:p w:rsidR="00A641DE" w:rsidRDefault="00A641DE" w:rsidP="00A641DE">
      <w:pPr>
        <w:rPr>
          <w:sz w:val="24"/>
          <w:szCs w:val="24"/>
          <w:lang w:val="ro-RO"/>
        </w:rPr>
      </w:pPr>
      <w:r>
        <w:rPr>
          <w:sz w:val="24"/>
          <w:szCs w:val="24"/>
          <w:lang w:val="ro-RO"/>
        </w:rPr>
        <w:t xml:space="preserve">                                                                                                             Semnătură</w:t>
      </w: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A641DE">
      <w:pPr>
        <w:jc w:val="center"/>
        <w:rPr>
          <w:sz w:val="24"/>
          <w:szCs w:val="24"/>
          <w:lang w:val="ro-RO"/>
        </w:rPr>
      </w:pPr>
    </w:p>
    <w:p w:rsidR="00A641DE" w:rsidRDefault="00A641DE" w:rsidP="00E93758">
      <w:pPr>
        <w:tabs>
          <w:tab w:val="left" w:pos="3090"/>
        </w:tabs>
        <w:rPr>
          <w:sz w:val="24"/>
          <w:szCs w:val="24"/>
        </w:rPr>
      </w:pPr>
    </w:p>
    <w:p w:rsidR="00A641DE" w:rsidRPr="00E93758" w:rsidRDefault="00A641DE" w:rsidP="00E93758">
      <w:pPr>
        <w:tabs>
          <w:tab w:val="left" w:pos="3090"/>
        </w:tabs>
        <w:rPr>
          <w:sz w:val="24"/>
          <w:szCs w:val="24"/>
        </w:rPr>
      </w:pPr>
    </w:p>
    <w:sectPr w:rsidR="00A641DE" w:rsidRPr="00E93758" w:rsidSect="005A1E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aps w:val="0"/>
        <w:smallCaps w:val="0"/>
        <w:color w:val="000000"/>
        <w:spacing w:val="0"/>
        <w:sz w:val="24"/>
        <w:szCs w:val="24"/>
        <w:lang w:val="it-IT"/>
      </w:rPr>
    </w:lvl>
    <w:lvl w:ilvl="1">
      <w:start w:val="1"/>
      <w:numFmt w:val="bullet"/>
      <w:lvlText w:val=""/>
      <w:lvlJc w:val="left"/>
      <w:pPr>
        <w:tabs>
          <w:tab w:val="num" w:pos="1080"/>
        </w:tabs>
        <w:ind w:left="1080" w:hanging="360"/>
      </w:pPr>
      <w:rPr>
        <w:rFonts w:ascii="Symbol" w:hAnsi="Symbol" w:cs="Symbol"/>
        <w:caps w:val="0"/>
        <w:smallCaps w:val="0"/>
        <w:color w:val="000000"/>
        <w:spacing w:val="0"/>
        <w:sz w:val="24"/>
        <w:szCs w:val="24"/>
        <w:lang w:val="it-IT"/>
      </w:rPr>
    </w:lvl>
    <w:lvl w:ilvl="2">
      <w:start w:val="1"/>
      <w:numFmt w:val="bullet"/>
      <w:lvlText w:val=""/>
      <w:lvlJc w:val="left"/>
      <w:pPr>
        <w:tabs>
          <w:tab w:val="num" w:pos="1440"/>
        </w:tabs>
        <w:ind w:left="1440" w:hanging="360"/>
      </w:pPr>
      <w:rPr>
        <w:rFonts w:ascii="Symbol" w:hAnsi="Symbol" w:cs="Symbol"/>
        <w:caps w:val="0"/>
        <w:smallCaps w:val="0"/>
        <w:color w:val="000000"/>
        <w:spacing w:val="0"/>
        <w:sz w:val="24"/>
        <w:szCs w:val="24"/>
        <w:lang w:val="it-IT"/>
      </w:rPr>
    </w:lvl>
    <w:lvl w:ilvl="3">
      <w:start w:val="1"/>
      <w:numFmt w:val="bullet"/>
      <w:lvlText w:val=""/>
      <w:lvlJc w:val="left"/>
      <w:pPr>
        <w:tabs>
          <w:tab w:val="num" w:pos="1800"/>
        </w:tabs>
        <w:ind w:left="1800" w:hanging="360"/>
      </w:pPr>
      <w:rPr>
        <w:rFonts w:ascii="Symbol" w:hAnsi="Symbol" w:cs="Symbol"/>
        <w:caps w:val="0"/>
        <w:smallCaps w:val="0"/>
        <w:color w:val="000000"/>
        <w:spacing w:val="0"/>
        <w:sz w:val="24"/>
        <w:szCs w:val="24"/>
        <w:lang w:val="it-IT"/>
      </w:rPr>
    </w:lvl>
    <w:lvl w:ilvl="4">
      <w:start w:val="1"/>
      <w:numFmt w:val="bullet"/>
      <w:lvlText w:val=""/>
      <w:lvlJc w:val="left"/>
      <w:pPr>
        <w:tabs>
          <w:tab w:val="num" w:pos="2160"/>
        </w:tabs>
        <w:ind w:left="2160" w:hanging="360"/>
      </w:pPr>
      <w:rPr>
        <w:rFonts w:ascii="Symbol" w:hAnsi="Symbol" w:cs="Symbol"/>
        <w:caps w:val="0"/>
        <w:smallCaps w:val="0"/>
        <w:color w:val="000000"/>
        <w:spacing w:val="0"/>
        <w:sz w:val="24"/>
        <w:szCs w:val="24"/>
        <w:lang w:val="it-IT"/>
      </w:rPr>
    </w:lvl>
    <w:lvl w:ilvl="5">
      <w:start w:val="1"/>
      <w:numFmt w:val="bullet"/>
      <w:lvlText w:val=""/>
      <w:lvlJc w:val="left"/>
      <w:pPr>
        <w:tabs>
          <w:tab w:val="num" w:pos="2520"/>
        </w:tabs>
        <w:ind w:left="2520" w:hanging="360"/>
      </w:pPr>
      <w:rPr>
        <w:rFonts w:ascii="Symbol" w:hAnsi="Symbol" w:cs="Symbol"/>
        <w:caps w:val="0"/>
        <w:smallCaps w:val="0"/>
        <w:color w:val="000000"/>
        <w:spacing w:val="0"/>
        <w:sz w:val="24"/>
        <w:szCs w:val="24"/>
        <w:lang w:val="it-IT"/>
      </w:rPr>
    </w:lvl>
    <w:lvl w:ilvl="6">
      <w:start w:val="1"/>
      <w:numFmt w:val="bullet"/>
      <w:lvlText w:val=""/>
      <w:lvlJc w:val="left"/>
      <w:pPr>
        <w:tabs>
          <w:tab w:val="num" w:pos="2880"/>
        </w:tabs>
        <w:ind w:left="2880" w:hanging="360"/>
      </w:pPr>
      <w:rPr>
        <w:rFonts w:ascii="Symbol" w:hAnsi="Symbol" w:cs="Symbol"/>
        <w:caps w:val="0"/>
        <w:smallCaps w:val="0"/>
        <w:color w:val="000000"/>
        <w:spacing w:val="0"/>
        <w:sz w:val="24"/>
        <w:szCs w:val="24"/>
        <w:lang w:val="it-IT"/>
      </w:rPr>
    </w:lvl>
    <w:lvl w:ilvl="7">
      <w:start w:val="1"/>
      <w:numFmt w:val="bullet"/>
      <w:lvlText w:val=""/>
      <w:lvlJc w:val="left"/>
      <w:pPr>
        <w:tabs>
          <w:tab w:val="num" w:pos="3240"/>
        </w:tabs>
        <w:ind w:left="3240" w:hanging="360"/>
      </w:pPr>
      <w:rPr>
        <w:rFonts w:ascii="Symbol" w:hAnsi="Symbol" w:cs="Symbol"/>
        <w:caps w:val="0"/>
        <w:smallCaps w:val="0"/>
        <w:color w:val="000000"/>
        <w:spacing w:val="0"/>
        <w:sz w:val="24"/>
        <w:szCs w:val="24"/>
        <w:lang w:val="it-IT"/>
      </w:rPr>
    </w:lvl>
    <w:lvl w:ilvl="8">
      <w:start w:val="1"/>
      <w:numFmt w:val="bullet"/>
      <w:lvlText w:val=""/>
      <w:lvlJc w:val="left"/>
      <w:pPr>
        <w:tabs>
          <w:tab w:val="num" w:pos="3600"/>
        </w:tabs>
        <w:ind w:left="3600" w:hanging="360"/>
      </w:pPr>
      <w:rPr>
        <w:rFonts w:ascii="Symbol" w:hAnsi="Symbol" w:cs="Symbol"/>
        <w:caps w:val="0"/>
        <w:smallCaps w:val="0"/>
        <w:color w:val="000000"/>
        <w:spacing w:val="0"/>
        <w:sz w:val="24"/>
        <w:szCs w:val="24"/>
        <w:lang w:val="it-I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3758"/>
    <w:rsid w:val="001C5F10"/>
    <w:rsid w:val="001E010E"/>
    <w:rsid w:val="005A1E96"/>
    <w:rsid w:val="00A641DE"/>
    <w:rsid w:val="00E9375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758"/>
    <w:pPr>
      <w:suppressAutoHyphens/>
      <w:spacing w:after="0" w:line="240" w:lineRule="auto"/>
    </w:pPr>
    <w:rPr>
      <w:rFonts w:ascii="Times New Roman" w:eastAsia="Times New Roman" w:hAnsi="Times New Roman" w:cs="Times New Roman"/>
      <w:kern w:val="1"/>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93758"/>
    <w:pPr>
      <w:spacing w:before="120"/>
      <w:jc w:val="both"/>
    </w:pPr>
    <w:rPr>
      <w:sz w:val="24"/>
      <w:lang w:val="ro-RO"/>
    </w:rPr>
  </w:style>
  <w:style w:type="character" w:customStyle="1" w:styleId="BodyTextChar">
    <w:name w:val="Body Text Char"/>
    <w:basedOn w:val="DefaultParagraphFont"/>
    <w:link w:val="BodyText"/>
    <w:rsid w:val="00E93758"/>
    <w:rPr>
      <w:rFonts w:ascii="Times New Roman" w:eastAsia="Times New Roman" w:hAnsi="Times New Roman" w:cs="Times New Roman"/>
      <w:kern w:val="1"/>
      <w:sz w:val="24"/>
      <w:szCs w:val="20"/>
      <w:lang w:eastAsia="ar-SA"/>
    </w:rPr>
  </w:style>
  <w:style w:type="paragraph" w:styleId="ListParagraph">
    <w:name w:val="List Paragraph"/>
    <w:basedOn w:val="Normal"/>
    <w:qFormat/>
    <w:rsid w:val="00E93758"/>
    <w:pPr>
      <w:ind w:left="785" w:hanging="346"/>
      <w:jc w:val="both"/>
    </w:pPr>
    <w:rPr>
      <w:lang w:val="ro-RO" w:eastAsia="ro-RO" w:bidi="ro-RO"/>
    </w:rPr>
  </w:style>
  <w:style w:type="paragraph" w:styleId="BalloonText">
    <w:name w:val="Balloon Text"/>
    <w:basedOn w:val="Normal"/>
    <w:link w:val="BalloonTextChar"/>
    <w:uiPriority w:val="99"/>
    <w:semiHidden/>
    <w:unhideWhenUsed/>
    <w:rsid w:val="00E93758"/>
    <w:rPr>
      <w:rFonts w:ascii="Tahoma" w:hAnsi="Tahoma" w:cs="Tahoma"/>
      <w:sz w:val="16"/>
      <w:szCs w:val="16"/>
    </w:rPr>
  </w:style>
  <w:style w:type="character" w:customStyle="1" w:styleId="BalloonTextChar">
    <w:name w:val="Balloon Text Char"/>
    <w:basedOn w:val="DefaultParagraphFont"/>
    <w:link w:val="BalloonText"/>
    <w:uiPriority w:val="99"/>
    <w:semiHidden/>
    <w:rsid w:val="00E93758"/>
    <w:rPr>
      <w:rFonts w:ascii="Tahoma" w:eastAsia="Times New Roman" w:hAnsi="Tahoma" w:cs="Tahoma"/>
      <w:kern w:val="1"/>
      <w:sz w:val="16"/>
      <w:szCs w:val="16"/>
      <w:lang w:val="en-GB" w:eastAsia="ar-SA"/>
    </w:rPr>
  </w:style>
  <w:style w:type="paragraph" w:styleId="NoSpacing">
    <w:name w:val="No Spacing"/>
    <w:uiPriority w:val="1"/>
    <w:qFormat/>
    <w:rsid w:val="001C5F10"/>
    <w:pPr>
      <w:suppressAutoHyphens/>
      <w:spacing w:after="0" w:line="240" w:lineRule="auto"/>
    </w:pPr>
    <w:rPr>
      <w:rFonts w:ascii="Times New Roman" w:eastAsia="Times New Roman" w:hAnsi="Times New Roman" w:cs="Times New Roman"/>
      <w:kern w:val="1"/>
      <w:szCs w:val="20"/>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758"/>
    <w:pPr>
      <w:suppressAutoHyphens/>
      <w:spacing w:after="0" w:line="240" w:lineRule="auto"/>
    </w:pPr>
    <w:rPr>
      <w:rFonts w:ascii="Times New Roman" w:eastAsia="Times New Roman" w:hAnsi="Times New Roman" w:cs="Times New Roman"/>
      <w:kern w:val="1"/>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93758"/>
    <w:pPr>
      <w:spacing w:before="120"/>
      <w:jc w:val="both"/>
    </w:pPr>
    <w:rPr>
      <w:sz w:val="24"/>
      <w:lang w:val="ro-RO"/>
    </w:rPr>
  </w:style>
  <w:style w:type="character" w:customStyle="1" w:styleId="BodyTextChar">
    <w:name w:val="Body Text Char"/>
    <w:basedOn w:val="DefaultParagraphFont"/>
    <w:link w:val="BodyText"/>
    <w:rsid w:val="00E93758"/>
    <w:rPr>
      <w:rFonts w:ascii="Times New Roman" w:eastAsia="Times New Roman" w:hAnsi="Times New Roman" w:cs="Times New Roman"/>
      <w:kern w:val="1"/>
      <w:sz w:val="24"/>
      <w:szCs w:val="20"/>
      <w:lang w:eastAsia="ar-SA"/>
    </w:rPr>
  </w:style>
  <w:style w:type="paragraph" w:styleId="ListParagraph">
    <w:name w:val="List Paragraph"/>
    <w:basedOn w:val="Normal"/>
    <w:qFormat/>
    <w:rsid w:val="00E93758"/>
    <w:pPr>
      <w:ind w:left="785" w:hanging="346"/>
      <w:jc w:val="both"/>
    </w:pPr>
    <w:rPr>
      <w:lang w:val="ro-RO" w:eastAsia="ro-RO" w:bidi="ro-RO"/>
    </w:rPr>
  </w:style>
  <w:style w:type="paragraph" w:styleId="BalloonText">
    <w:name w:val="Balloon Text"/>
    <w:basedOn w:val="Normal"/>
    <w:link w:val="BalloonTextChar"/>
    <w:uiPriority w:val="99"/>
    <w:semiHidden/>
    <w:unhideWhenUsed/>
    <w:rsid w:val="00E93758"/>
    <w:rPr>
      <w:rFonts w:ascii="Tahoma" w:hAnsi="Tahoma" w:cs="Tahoma"/>
      <w:sz w:val="16"/>
      <w:szCs w:val="16"/>
    </w:rPr>
  </w:style>
  <w:style w:type="character" w:customStyle="1" w:styleId="BalloonTextChar">
    <w:name w:val="Balloon Text Char"/>
    <w:basedOn w:val="DefaultParagraphFont"/>
    <w:link w:val="BalloonText"/>
    <w:uiPriority w:val="99"/>
    <w:semiHidden/>
    <w:rsid w:val="00E93758"/>
    <w:rPr>
      <w:rFonts w:ascii="Tahoma" w:eastAsia="Times New Roman" w:hAnsi="Tahoma" w:cs="Tahoma"/>
      <w:kern w:val="1"/>
      <w:sz w:val="16"/>
      <w:szCs w:val="16"/>
      <w:lang w:val="en-GB"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1858</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dc:creator>
  <cp:lastModifiedBy>MCSM</cp:lastModifiedBy>
  <cp:revision>2</cp:revision>
  <dcterms:created xsi:type="dcterms:W3CDTF">2020-02-03T09:55:00Z</dcterms:created>
  <dcterms:modified xsi:type="dcterms:W3CDTF">2020-02-03T09:55:00Z</dcterms:modified>
</cp:coreProperties>
</file>